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62D" w:rsidRDefault="006E062D" w:rsidP="006E062D">
      <w:pPr>
        <w:spacing w:line="335" w:lineRule="auto"/>
        <w:ind w:right="20"/>
        <w:jc w:val="both"/>
        <w:rPr>
          <w:rFonts w:eastAsia="Times New Roman"/>
          <w:sz w:val="28"/>
          <w:szCs w:val="28"/>
        </w:rPr>
      </w:pPr>
    </w:p>
    <w:p w:rsidR="006E062D" w:rsidRPr="006E062D" w:rsidRDefault="006E062D" w:rsidP="00EC52B0">
      <w:pPr>
        <w:tabs>
          <w:tab w:val="left" w:pos="560"/>
        </w:tabs>
        <w:spacing w:line="335" w:lineRule="auto"/>
        <w:ind w:left="560" w:right="20"/>
        <w:jc w:val="both"/>
        <w:rPr>
          <w:rFonts w:ascii="Symbol" w:eastAsia="Symbol" w:hAnsi="Symbol" w:cs="Symbol"/>
          <w:sz w:val="28"/>
          <w:szCs w:val="28"/>
        </w:rPr>
      </w:pPr>
      <w:bookmarkStart w:id="0" w:name="_GoBack"/>
      <w:bookmarkEnd w:id="0"/>
    </w:p>
    <w:p w:rsidR="006E062D" w:rsidRPr="006E062D" w:rsidRDefault="006E062D" w:rsidP="006E062D">
      <w:pPr>
        <w:tabs>
          <w:tab w:val="left" w:pos="560"/>
        </w:tabs>
        <w:spacing w:line="335" w:lineRule="auto"/>
        <w:ind w:left="560" w:right="20"/>
        <w:jc w:val="both"/>
        <w:rPr>
          <w:rFonts w:ascii="Symbol" w:eastAsia="Symbol" w:hAnsi="Symbol" w:cs="Symbol"/>
          <w:sz w:val="28"/>
          <w:szCs w:val="28"/>
        </w:rPr>
      </w:pPr>
      <w:r w:rsidRPr="006E062D">
        <w:rPr>
          <w:rFonts w:eastAsia="Times New Roman"/>
          <w:noProof/>
          <w:sz w:val="28"/>
          <w:szCs w:val="28"/>
        </w:rPr>
        <w:drawing>
          <wp:inline distT="0" distB="0" distL="0" distR="0">
            <wp:extent cx="5927090" cy="8135222"/>
            <wp:effectExtent l="0" t="0" r="0" b="0"/>
            <wp:docPr id="1" name="Рисунок 1" descr="C:\Users\Admin\Desktop\положен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оложение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090" cy="8135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62D" w:rsidRPr="006E062D" w:rsidRDefault="006E062D" w:rsidP="006E062D">
      <w:pPr>
        <w:tabs>
          <w:tab w:val="left" w:pos="560"/>
        </w:tabs>
        <w:spacing w:line="335" w:lineRule="auto"/>
        <w:ind w:left="560" w:right="20"/>
        <w:jc w:val="both"/>
        <w:rPr>
          <w:rFonts w:ascii="Symbol" w:eastAsia="Symbol" w:hAnsi="Symbol" w:cs="Symbol"/>
          <w:sz w:val="28"/>
          <w:szCs w:val="28"/>
        </w:rPr>
      </w:pPr>
    </w:p>
    <w:p w:rsidR="001C39E8" w:rsidRDefault="001C39E8"/>
    <w:p w:rsidR="002768D4" w:rsidRDefault="002768D4" w:rsidP="002768D4">
      <w:pPr>
        <w:numPr>
          <w:ilvl w:val="0"/>
          <w:numId w:val="3"/>
        </w:numPr>
        <w:tabs>
          <w:tab w:val="left" w:pos="560"/>
        </w:tabs>
        <w:spacing w:line="344" w:lineRule="auto"/>
        <w:ind w:left="560" w:right="20" w:hanging="284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Приказом Министерства образования и науки Российской Федерации от 08.04.2014 г. № 293 «Об утверждении Порядка приема на обучение по образовательным программам дошкольного образования»;</w:t>
      </w:r>
    </w:p>
    <w:p w:rsidR="002768D4" w:rsidRDefault="002768D4" w:rsidP="002768D4">
      <w:pPr>
        <w:spacing w:line="54" w:lineRule="exact"/>
        <w:rPr>
          <w:rFonts w:ascii="Symbol" w:eastAsia="Symbol" w:hAnsi="Symbol" w:cs="Symbol"/>
          <w:sz w:val="28"/>
          <w:szCs w:val="28"/>
        </w:rPr>
      </w:pPr>
    </w:p>
    <w:p w:rsidR="002768D4" w:rsidRDefault="002768D4" w:rsidP="002768D4">
      <w:pPr>
        <w:numPr>
          <w:ilvl w:val="0"/>
          <w:numId w:val="3"/>
        </w:numPr>
        <w:tabs>
          <w:tab w:val="left" w:pos="560"/>
        </w:tabs>
        <w:spacing w:line="351" w:lineRule="auto"/>
        <w:ind w:left="560" w:right="20" w:hanging="284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Приказом Министерства образования и науки Российской Федерации от 21.01.2019 г. № 33 «О внесении изменений в Порядок приема на обучение по образовательным программам дошкольного образования, утвержденный приказом министерства образования и науки Российской Федерации от 8 апреля 2014 г. № 293»</w:t>
      </w:r>
    </w:p>
    <w:p w:rsidR="002768D4" w:rsidRDefault="002768D4" w:rsidP="002768D4">
      <w:pPr>
        <w:spacing w:line="48" w:lineRule="exact"/>
        <w:rPr>
          <w:rFonts w:ascii="Symbol" w:eastAsia="Symbol" w:hAnsi="Symbol" w:cs="Symbol"/>
          <w:sz w:val="28"/>
          <w:szCs w:val="28"/>
        </w:rPr>
      </w:pPr>
    </w:p>
    <w:p w:rsidR="002768D4" w:rsidRDefault="002768D4" w:rsidP="002768D4">
      <w:pPr>
        <w:numPr>
          <w:ilvl w:val="0"/>
          <w:numId w:val="3"/>
        </w:numPr>
        <w:tabs>
          <w:tab w:val="left" w:pos="560"/>
        </w:tabs>
        <w:spacing w:line="349" w:lineRule="auto"/>
        <w:ind w:left="560" w:right="20" w:hanging="284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Приказом министерства образования и науки Самарской области от 11.06.2015г. №201-од «Об утверждении Административного регламента министерства образования и науки Самарской области государственной услуги «Предоставление дошкольного образования по основной</w:t>
      </w:r>
    </w:p>
    <w:p w:rsidR="002768D4" w:rsidRDefault="002768D4" w:rsidP="002768D4">
      <w:pPr>
        <w:spacing w:line="18" w:lineRule="exact"/>
        <w:rPr>
          <w:sz w:val="20"/>
          <w:szCs w:val="20"/>
        </w:rPr>
      </w:pPr>
    </w:p>
    <w:p w:rsidR="002768D4" w:rsidRDefault="002768D4" w:rsidP="002768D4">
      <w:pPr>
        <w:ind w:left="560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общеобразовательной</w:t>
      </w:r>
      <w:proofErr w:type="gramEnd"/>
      <w:r>
        <w:rPr>
          <w:rFonts w:eastAsia="Times New Roman"/>
          <w:sz w:val="28"/>
          <w:szCs w:val="28"/>
        </w:rPr>
        <w:t xml:space="preserve"> программе, а также присмотр и уход».</w:t>
      </w:r>
    </w:p>
    <w:p w:rsidR="002768D4" w:rsidRDefault="002768D4"/>
    <w:p w:rsidR="002768D4" w:rsidRDefault="002768D4" w:rsidP="002768D4">
      <w:pPr>
        <w:spacing w:line="354" w:lineRule="auto"/>
        <w:ind w:left="560" w:right="20" w:hanging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1.1. Правила приема должны обеспечивать прием в Учреждение граждан, имеющих право на получение дошкольного образования и проживающих на территории городского округа Самара.</w:t>
      </w:r>
    </w:p>
    <w:p w:rsidR="002768D4" w:rsidRDefault="002768D4" w:rsidP="002768D4">
      <w:pPr>
        <w:spacing w:line="25" w:lineRule="exact"/>
        <w:rPr>
          <w:sz w:val="20"/>
          <w:szCs w:val="20"/>
        </w:rPr>
      </w:pPr>
    </w:p>
    <w:p w:rsidR="002768D4" w:rsidRDefault="002768D4" w:rsidP="002768D4">
      <w:pPr>
        <w:spacing w:line="354" w:lineRule="auto"/>
        <w:ind w:left="560" w:right="20" w:hanging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1.2. На свободные места в Учреждение в первую очередь принимаются дети:</w:t>
      </w:r>
    </w:p>
    <w:p w:rsidR="002768D4" w:rsidRDefault="002768D4" w:rsidP="002768D4">
      <w:pPr>
        <w:spacing w:line="354" w:lineRule="auto"/>
        <w:ind w:left="560" w:right="20" w:hanging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- проживающие на закрепленной территории, в соответствии с очередностью и с учетом права внеочередного и первоочередного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приема, установленного федеральным и региональным законодательством;</w:t>
      </w:r>
    </w:p>
    <w:p w:rsidR="002768D4" w:rsidRPr="002768D4" w:rsidRDefault="002768D4" w:rsidP="002768D4">
      <w:p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-  п</w:t>
      </w:r>
      <w:r w:rsidRPr="002768D4">
        <w:rPr>
          <w:sz w:val="28"/>
          <w:szCs w:val="28"/>
          <w:shd w:val="clear" w:color="auto" w:fill="FFFFFF"/>
        </w:rPr>
        <w:t>роживающие в одной семье и име</w:t>
      </w:r>
      <w:r>
        <w:rPr>
          <w:sz w:val="28"/>
          <w:szCs w:val="28"/>
          <w:shd w:val="clear" w:color="auto" w:fill="FFFFFF"/>
        </w:rPr>
        <w:t xml:space="preserve">ющие общее место </w:t>
      </w:r>
      <w:proofErr w:type="gramStart"/>
      <w:r>
        <w:rPr>
          <w:sz w:val="28"/>
          <w:szCs w:val="28"/>
          <w:shd w:val="clear" w:color="auto" w:fill="FFFFFF"/>
        </w:rPr>
        <w:t xml:space="preserve">жительства </w:t>
      </w:r>
      <w:r w:rsidRPr="002768D4">
        <w:rPr>
          <w:sz w:val="28"/>
          <w:szCs w:val="28"/>
          <w:shd w:val="clear" w:color="auto" w:fill="FFFFFF"/>
        </w:rPr>
        <w:t xml:space="preserve"> имеют</w:t>
      </w:r>
      <w:proofErr w:type="gramEnd"/>
      <w:r w:rsidRPr="002768D4">
        <w:rPr>
          <w:sz w:val="28"/>
          <w:szCs w:val="28"/>
          <w:shd w:val="clear" w:color="auto" w:fill="FFFFFF"/>
        </w:rPr>
        <w:t xml:space="preserve"> право преимущественного приема на обучение по основным общеобразовательным программам дошкольного образования</w:t>
      </w:r>
      <w:r>
        <w:rPr>
          <w:sz w:val="28"/>
          <w:szCs w:val="28"/>
          <w:shd w:val="clear" w:color="auto" w:fill="FFFFFF"/>
        </w:rPr>
        <w:t xml:space="preserve"> </w:t>
      </w:r>
      <w:r w:rsidRPr="002768D4">
        <w:rPr>
          <w:sz w:val="28"/>
          <w:szCs w:val="28"/>
          <w:shd w:val="clear" w:color="auto" w:fill="FFFFFF"/>
        </w:rPr>
        <w:t xml:space="preserve"> в государственные и муниципальные образовательные организации, в которых обучаются их братья и (или) сестры.</w:t>
      </w:r>
    </w:p>
    <w:p w:rsidR="002768D4" w:rsidRDefault="002768D4" w:rsidP="002768D4">
      <w:pPr>
        <w:ind w:left="560" w:right="20" w:hanging="566"/>
        <w:jc w:val="both"/>
        <w:rPr>
          <w:sz w:val="20"/>
          <w:szCs w:val="20"/>
        </w:rPr>
      </w:pPr>
      <w:r w:rsidRPr="002768D4">
        <w:rPr>
          <w:rFonts w:eastAsia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eastAsia="Times New Roman"/>
          <w:sz w:val="28"/>
          <w:szCs w:val="28"/>
        </w:rPr>
        <w:t xml:space="preserve">           При наличии свободных мест в Учреждение могут быть приняты лица, не проживающие на закрепленной территории.</w:t>
      </w:r>
    </w:p>
    <w:p w:rsidR="002768D4" w:rsidRDefault="002768D4" w:rsidP="002768D4"/>
    <w:p w:rsidR="002768D4" w:rsidRDefault="002768D4" w:rsidP="002768D4">
      <w:pPr>
        <w:spacing w:line="355" w:lineRule="auto"/>
        <w:ind w:left="560" w:right="20" w:hanging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1.3. Прием детей на обучение в Учреждение осуществляется в течение всего календарного года при наличии свободных мест. В приеме может быть отказано только по причине отсутствия в Учреждении свободных мест.</w:t>
      </w:r>
    </w:p>
    <w:p w:rsidR="002768D4" w:rsidRDefault="002768D4" w:rsidP="002768D4">
      <w:pPr>
        <w:spacing w:line="21" w:lineRule="exact"/>
        <w:rPr>
          <w:sz w:val="20"/>
          <w:szCs w:val="20"/>
        </w:rPr>
      </w:pPr>
    </w:p>
    <w:p w:rsidR="002768D4" w:rsidRDefault="002768D4" w:rsidP="002768D4">
      <w:pPr>
        <w:spacing w:line="349" w:lineRule="auto"/>
        <w:ind w:left="560" w:right="20" w:hanging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1.4. Дети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с ограниченными возможностями здоровья принимаются в Учреждение на обучение по адаптированной образовательной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2768D4" w:rsidRDefault="002768D4" w:rsidP="002768D4">
      <w:pPr>
        <w:spacing w:line="21" w:lineRule="exact"/>
        <w:rPr>
          <w:sz w:val="20"/>
          <w:szCs w:val="20"/>
        </w:rPr>
      </w:pPr>
    </w:p>
    <w:p w:rsidR="002768D4" w:rsidRDefault="002768D4" w:rsidP="004657B5">
      <w:pPr>
        <w:spacing w:line="349" w:lineRule="auto"/>
        <w:ind w:left="560" w:hanging="56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1.5. Прием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 xml:space="preserve">детей в Учреждение </w:t>
      </w:r>
      <w:r w:rsidR="004657B5">
        <w:rPr>
          <w:rFonts w:eastAsia="Times New Roman"/>
          <w:sz w:val="28"/>
          <w:szCs w:val="28"/>
        </w:rPr>
        <w:t xml:space="preserve">на условиях внесения Заявителем </w:t>
      </w:r>
      <w:r>
        <w:rPr>
          <w:rFonts w:eastAsia="Times New Roman"/>
          <w:sz w:val="28"/>
          <w:szCs w:val="28"/>
        </w:rPr>
        <w:t>благотворительного взноса в денежной или иной форме запрещается.</w:t>
      </w:r>
    </w:p>
    <w:p w:rsidR="002768D4" w:rsidRDefault="002768D4" w:rsidP="002768D4"/>
    <w:p w:rsidR="004657B5" w:rsidRDefault="004657B5" w:rsidP="004657B5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2.Распределение свободных мест</w:t>
      </w:r>
    </w:p>
    <w:p w:rsidR="004657B5" w:rsidRDefault="004657B5" w:rsidP="004657B5"/>
    <w:p w:rsidR="004657B5" w:rsidRDefault="004657B5" w:rsidP="004657B5">
      <w:pPr>
        <w:tabs>
          <w:tab w:val="left" w:pos="2620"/>
          <w:tab w:val="left" w:pos="4240"/>
          <w:tab w:val="left" w:pos="5080"/>
          <w:tab w:val="left" w:pos="5520"/>
          <w:tab w:val="left" w:pos="7320"/>
          <w:tab w:val="left" w:pos="920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1.6.  Распределение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свободных</w:t>
      </w:r>
      <w:r>
        <w:rPr>
          <w:rFonts w:eastAsia="Times New Roman"/>
          <w:sz w:val="28"/>
          <w:szCs w:val="28"/>
        </w:rPr>
        <w:tab/>
        <w:t>мест</w:t>
      </w:r>
      <w:r>
        <w:rPr>
          <w:rFonts w:eastAsia="Times New Roman"/>
          <w:sz w:val="28"/>
          <w:szCs w:val="28"/>
        </w:rPr>
        <w:tab/>
        <w:t>в</w:t>
      </w:r>
      <w:r>
        <w:rPr>
          <w:rFonts w:eastAsia="Times New Roman"/>
          <w:sz w:val="28"/>
          <w:szCs w:val="28"/>
        </w:rPr>
        <w:tab/>
        <w:t>Учреждение</w:t>
      </w:r>
      <w:r>
        <w:rPr>
          <w:rFonts w:eastAsia="Times New Roman"/>
          <w:sz w:val="28"/>
          <w:szCs w:val="28"/>
        </w:rPr>
        <w:tab/>
        <w:t>организуется</w:t>
      </w:r>
      <w:r>
        <w:rPr>
          <w:rFonts w:eastAsia="Times New Roman"/>
          <w:sz w:val="28"/>
          <w:szCs w:val="28"/>
        </w:rPr>
        <w:tab/>
        <w:t>в</w:t>
      </w:r>
    </w:p>
    <w:p w:rsidR="004657B5" w:rsidRDefault="004657B5" w:rsidP="004657B5">
      <w:pPr>
        <w:spacing w:line="174" w:lineRule="exact"/>
        <w:rPr>
          <w:sz w:val="20"/>
          <w:szCs w:val="20"/>
        </w:rPr>
      </w:pPr>
    </w:p>
    <w:p w:rsidR="004657B5" w:rsidRDefault="004657B5" w:rsidP="004657B5">
      <w:pPr>
        <w:spacing w:line="358" w:lineRule="auto"/>
        <w:ind w:left="5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автоматизированном</w:t>
      </w:r>
      <w:proofErr w:type="gramEnd"/>
      <w:r>
        <w:rPr>
          <w:rFonts w:eastAsia="Times New Roman"/>
          <w:sz w:val="28"/>
          <w:szCs w:val="28"/>
        </w:rPr>
        <w:t xml:space="preserve"> порядке посредством АСУ РСО. Автоматизированное распределение свободных мест в Учреждение проводится Территориальной комиссией, действующей на основании Положения. Результатом выполнения административной процедуры является сформированный в электронном виде список детей, распределенных на свободные места в Учреждение (далее – Список).</w:t>
      </w:r>
    </w:p>
    <w:p w:rsidR="004657B5" w:rsidRDefault="004657B5" w:rsidP="004657B5">
      <w:pPr>
        <w:spacing w:line="16" w:lineRule="exact"/>
        <w:rPr>
          <w:sz w:val="20"/>
          <w:szCs w:val="20"/>
        </w:rPr>
      </w:pPr>
    </w:p>
    <w:p w:rsidR="004657B5" w:rsidRDefault="004657B5" w:rsidP="004657B5">
      <w:pPr>
        <w:spacing w:line="355" w:lineRule="auto"/>
        <w:ind w:left="5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Территориальная комиссия направляет в Учреждение Направление для зачисления ребенка в течение 5 (пяти) рабочих дней со дня распределения свободных мест.</w:t>
      </w:r>
    </w:p>
    <w:p w:rsidR="004657B5" w:rsidRDefault="004657B5" w:rsidP="004657B5">
      <w:pPr>
        <w:spacing w:line="21" w:lineRule="exact"/>
        <w:rPr>
          <w:sz w:val="20"/>
          <w:szCs w:val="20"/>
        </w:rPr>
      </w:pPr>
    </w:p>
    <w:p w:rsidR="004657B5" w:rsidRDefault="004657B5" w:rsidP="004657B5">
      <w:pPr>
        <w:spacing w:line="354" w:lineRule="auto"/>
        <w:ind w:left="560" w:hanging="56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1.7. Специалист Учреждения, ответственный за комплектование, получает Направление для письменного подтверждения Заявителем согласия (несогласия) с предоставленным для ребенка местом в Учреждении.</w:t>
      </w:r>
    </w:p>
    <w:p w:rsidR="004657B5" w:rsidRDefault="004657B5" w:rsidP="004657B5">
      <w:pPr>
        <w:spacing w:line="25" w:lineRule="exact"/>
        <w:rPr>
          <w:sz w:val="20"/>
          <w:szCs w:val="20"/>
        </w:rPr>
      </w:pPr>
    </w:p>
    <w:p w:rsidR="004657B5" w:rsidRDefault="004657B5" w:rsidP="004657B5">
      <w:pPr>
        <w:spacing w:line="356" w:lineRule="auto"/>
        <w:ind w:left="5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Специалист Учреждения извещает Заявителя о предоставленном для ребенка месте в Учреждении в соответствии с указанным Заявителем в заявлении способом информирования в течение 10 (десяти) рабочих дней со дня получения Направления.</w:t>
      </w:r>
    </w:p>
    <w:p w:rsidR="004657B5" w:rsidRDefault="004657B5" w:rsidP="004657B5">
      <w:pPr>
        <w:spacing w:line="22" w:lineRule="exact"/>
        <w:rPr>
          <w:sz w:val="20"/>
          <w:szCs w:val="20"/>
        </w:rPr>
      </w:pPr>
    </w:p>
    <w:p w:rsidR="004657B5" w:rsidRDefault="004657B5" w:rsidP="004657B5">
      <w:pPr>
        <w:spacing w:line="349" w:lineRule="auto"/>
        <w:ind w:left="5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Специалист Учреждения информирует Заявителей о результатах распределения свободных мест с указанием следующей информации:</w:t>
      </w:r>
    </w:p>
    <w:p w:rsidR="004657B5" w:rsidRDefault="004657B5" w:rsidP="004657B5">
      <w:pPr>
        <w:spacing w:line="13" w:lineRule="exact"/>
        <w:rPr>
          <w:sz w:val="20"/>
          <w:szCs w:val="20"/>
        </w:rPr>
      </w:pPr>
    </w:p>
    <w:p w:rsidR="004657B5" w:rsidRDefault="004657B5" w:rsidP="004657B5">
      <w:pPr>
        <w:numPr>
          <w:ilvl w:val="0"/>
          <w:numId w:val="4"/>
        </w:numPr>
        <w:tabs>
          <w:tab w:val="left" w:pos="560"/>
        </w:tabs>
        <w:ind w:left="560" w:hanging="278"/>
        <w:rPr>
          <w:rFonts w:ascii="Symbol" w:eastAsia="Symbol" w:hAnsi="Symbol" w:cs="Symbol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о</w:t>
      </w:r>
      <w:proofErr w:type="gramEnd"/>
      <w:r>
        <w:rPr>
          <w:rFonts w:eastAsia="Times New Roman"/>
          <w:sz w:val="28"/>
          <w:szCs w:val="28"/>
        </w:rPr>
        <w:t xml:space="preserve"> предоставлении места для ребенка;</w:t>
      </w:r>
    </w:p>
    <w:p w:rsidR="004657B5" w:rsidRDefault="004657B5" w:rsidP="004657B5">
      <w:pPr>
        <w:spacing w:line="195" w:lineRule="exact"/>
        <w:rPr>
          <w:rFonts w:ascii="Symbol" w:eastAsia="Symbol" w:hAnsi="Symbol" w:cs="Symbol"/>
          <w:sz w:val="28"/>
          <w:szCs w:val="28"/>
        </w:rPr>
      </w:pPr>
    </w:p>
    <w:p w:rsidR="004657B5" w:rsidRDefault="004657B5" w:rsidP="004657B5">
      <w:pPr>
        <w:numPr>
          <w:ilvl w:val="0"/>
          <w:numId w:val="4"/>
        </w:numPr>
        <w:tabs>
          <w:tab w:val="left" w:pos="560"/>
        </w:tabs>
        <w:spacing w:line="333" w:lineRule="auto"/>
        <w:ind w:left="560" w:hanging="278"/>
        <w:jc w:val="both"/>
        <w:rPr>
          <w:rFonts w:ascii="Symbol" w:eastAsia="Symbol" w:hAnsi="Symbol" w:cs="Symbol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сроков</w:t>
      </w:r>
      <w:proofErr w:type="gramEnd"/>
      <w:r>
        <w:rPr>
          <w:rFonts w:eastAsia="Times New Roman"/>
          <w:sz w:val="28"/>
          <w:szCs w:val="28"/>
        </w:rPr>
        <w:t xml:space="preserve"> обращения в Учреждение для письменного подтверждения согласия с предоставленным местом;</w:t>
      </w:r>
    </w:p>
    <w:p w:rsidR="004657B5" w:rsidRDefault="004657B5" w:rsidP="004657B5">
      <w:pPr>
        <w:spacing w:line="61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4657B5" w:rsidRDefault="004657B5" w:rsidP="004657B5">
      <w:pPr>
        <w:numPr>
          <w:ilvl w:val="0"/>
          <w:numId w:val="4"/>
        </w:numPr>
        <w:tabs>
          <w:tab w:val="left" w:pos="560"/>
        </w:tabs>
        <w:spacing w:line="335" w:lineRule="auto"/>
        <w:ind w:left="560" w:right="20" w:hanging="278"/>
        <w:jc w:val="both"/>
        <w:rPr>
          <w:rFonts w:ascii="Symbol" w:eastAsia="Symbol" w:hAnsi="Symbol" w:cs="Symbol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lastRenderedPageBreak/>
        <w:t>сроков</w:t>
      </w:r>
      <w:proofErr w:type="gramEnd"/>
      <w:r>
        <w:rPr>
          <w:rFonts w:eastAsia="Times New Roman"/>
          <w:sz w:val="28"/>
          <w:szCs w:val="28"/>
        </w:rPr>
        <w:t xml:space="preserve"> обращения для письменного подтверждения несогласия с предоставленным местом;</w:t>
      </w:r>
    </w:p>
    <w:p w:rsidR="004657B5" w:rsidRDefault="004657B5" w:rsidP="004657B5">
      <w:pPr>
        <w:jc w:val="both"/>
      </w:pPr>
    </w:p>
    <w:p w:rsidR="004657B5" w:rsidRDefault="004657B5" w:rsidP="004657B5">
      <w:pPr>
        <w:numPr>
          <w:ilvl w:val="0"/>
          <w:numId w:val="5"/>
        </w:numPr>
        <w:tabs>
          <w:tab w:val="left" w:pos="560"/>
        </w:tabs>
        <w:spacing w:line="361" w:lineRule="auto"/>
        <w:ind w:left="560" w:right="20" w:hanging="284"/>
        <w:jc w:val="both"/>
        <w:rPr>
          <w:rFonts w:ascii="Symbol" w:eastAsia="Symbol" w:hAnsi="Symbol" w:cs="Symbol"/>
          <w:sz w:val="27"/>
          <w:szCs w:val="27"/>
        </w:rPr>
      </w:pPr>
      <w:proofErr w:type="gramStart"/>
      <w:r w:rsidRPr="004657B5">
        <w:rPr>
          <w:rFonts w:eastAsia="Times New Roman"/>
          <w:sz w:val="28"/>
          <w:szCs w:val="28"/>
        </w:rPr>
        <w:t>перечня</w:t>
      </w:r>
      <w:proofErr w:type="gramEnd"/>
      <w:r w:rsidRPr="004657B5">
        <w:rPr>
          <w:rFonts w:eastAsia="Times New Roman"/>
          <w:sz w:val="28"/>
          <w:szCs w:val="28"/>
        </w:rPr>
        <w:t xml:space="preserve"> документов, необходимых для зачисления в Учреждение. Заявитель может ознакомиться с результатами распределения свободных мест в Учреждение в сети Интернет (https://petrovka-school.borskoe.ru).</w:t>
      </w:r>
    </w:p>
    <w:p w:rsidR="004657B5" w:rsidRDefault="004657B5" w:rsidP="004657B5">
      <w:pPr>
        <w:spacing w:line="4" w:lineRule="exact"/>
        <w:rPr>
          <w:rFonts w:ascii="Symbol" w:eastAsia="Symbol" w:hAnsi="Symbol" w:cs="Symbol"/>
          <w:sz w:val="27"/>
          <w:szCs w:val="27"/>
        </w:rPr>
      </w:pPr>
    </w:p>
    <w:p w:rsidR="004657B5" w:rsidRDefault="004657B5" w:rsidP="004657B5">
      <w:pPr>
        <w:ind w:left="560"/>
        <w:rPr>
          <w:rFonts w:ascii="Symbol" w:eastAsia="Symbol" w:hAnsi="Symbol" w:cs="Symbol"/>
          <w:sz w:val="27"/>
          <w:szCs w:val="27"/>
        </w:rPr>
      </w:pPr>
      <w:r>
        <w:rPr>
          <w:rFonts w:eastAsia="Times New Roman"/>
          <w:sz w:val="28"/>
          <w:szCs w:val="28"/>
        </w:rPr>
        <w:t>В случае согласия с предоставленным местом для ребенка Заявитель</w:t>
      </w:r>
    </w:p>
    <w:p w:rsidR="004657B5" w:rsidRDefault="004657B5" w:rsidP="004657B5">
      <w:pPr>
        <w:spacing w:line="176" w:lineRule="exact"/>
        <w:rPr>
          <w:sz w:val="20"/>
          <w:szCs w:val="20"/>
        </w:rPr>
      </w:pPr>
    </w:p>
    <w:p w:rsidR="004657B5" w:rsidRDefault="004657B5" w:rsidP="004657B5">
      <w:pPr>
        <w:spacing w:line="349" w:lineRule="auto"/>
        <w:ind w:left="5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обращается</w:t>
      </w:r>
      <w:proofErr w:type="gramEnd"/>
      <w:r>
        <w:rPr>
          <w:rFonts w:eastAsia="Times New Roman"/>
          <w:sz w:val="28"/>
          <w:szCs w:val="28"/>
        </w:rPr>
        <w:t xml:space="preserve"> в Учреждение. Специалист Учреждения выдает Заявителю Направление в Учреждение.</w:t>
      </w:r>
    </w:p>
    <w:p w:rsidR="004657B5" w:rsidRDefault="004657B5" w:rsidP="004657B5">
      <w:pPr>
        <w:spacing w:line="28" w:lineRule="exact"/>
        <w:rPr>
          <w:sz w:val="20"/>
          <w:szCs w:val="20"/>
        </w:rPr>
      </w:pPr>
    </w:p>
    <w:p w:rsidR="004657B5" w:rsidRDefault="004657B5" w:rsidP="004657B5">
      <w:pPr>
        <w:spacing w:line="356" w:lineRule="auto"/>
        <w:ind w:left="5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Способом фиксации результата выполнения административной процедуры является личная подпись Заявителя на полученном Направлении с отметкой о согласии (несогласии) с предоставленным местом, копия подписанного Направления выдается Заявителю.</w:t>
      </w:r>
    </w:p>
    <w:p w:rsidR="004657B5" w:rsidRDefault="004657B5" w:rsidP="004657B5">
      <w:pPr>
        <w:jc w:val="both"/>
      </w:pPr>
    </w:p>
    <w:p w:rsidR="004657B5" w:rsidRDefault="004657B5" w:rsidP="004657B5">
      <w:pPr>
        <w:spacing w:line="357" w:lineRule="auto"/>
        <w:ind w:left="560" w:right="20" w:hanging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1.8. Выдача Направлений в Учреждение в результате распределения мест в Учреждение на новый учебный год проводится ежегодно с 15 мая по 31августа. В случае наличия свободных мест в течение учебного года (с 1 сентября по 14мая) проводится выдача дополнительных Направлений в результате дополнительного распределения мест в Учреждение.</w:t>
      </w:r>
    </w:p>
    <w:p w:rsidR="004657B5" w:rsidRDefault="004657B5" w:rsidP="004657B5">
      <w:pPr>
        <w:spacing w:line="20" w:lineRule="exact"/>
        <w:rPr>
          <w:sz w:val="20"/>
          <w:szCs w:val="20"/>
        </w:rPr>
      </w:pPr>
    </w:p>
    <w:p w:rsidR="004657B5" w:rsidRDefault="004657B5" w:rsidP="004657B5">
      <w:pPr>
        <w:spacing w:line="357" w:lineRule="auto"/>
        <w:ind w:left="560" w:right="20" w:hanging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1.9. При</w:t>
      </w:r>
      <w:r>
        <w:rPr>
          <w:sz w:val="20"/>
          <w:szCs w:val="20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невостребованности</w:t>
      </w:r>
      <w:proofErr w:type="spellEnd"/>
      <w:r>
        <w:rPr>
          <w:rFonts w:eastAsia="Times New Roman"/>
          <w:sz w:val="28"/>
          <w:szCs w:val="28"/>
        </w:rPr>
        <w:t xml:space="preserve"> Заявителем предоставленного для ребенка места в Учреждении первоначальная дата учета и регистрации ребенка Заявителя в электронном реестре не изменяется. Невостребованное Заявителем место в Учреждении предоставляется следующему по очереди ребенку, зарегистрированному в электронном реестре и нуждающемуся в соответствующем месте.</w:t>
      </w:r>
    </w:p>
    <w:p w:rsidR="004657B5" w:rsidRDefault="004657B5" w:rsidP="004657B5">
      <w:pPr>
        <w:spacing w:line="10" w:lineRule="exact"/>
        <w:rPr>
          <w:sz w:val="20"/>
          <w:szCs w:val="20"/>
        </w:rPr>
      </w:pPr>
    </w:p>
    <w:p w:rsidR="004657B5" w:rsidRDefault="004657B5" w:rsidP="004657B5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Место в Учреждении считается невостребованным в случаях:</w:t>
      </w:r>
    </w:p>
    <w:p w:rsidR="004657B5" w:rsidRDefault="004657B5" w:rsidP="004657B5">
      <w:pPr>
        <w:spacing w:line="196" w:lineRule="exact"/>
        <w:rPr>
          <w:sz w:val="20"/>
          <w:szCs w:val="20"/>
        </w:rPr>
      </w:pPr>
    </w:p>
    <w:p w:rsidR="004657B5" w:rsidRDefault="004657B5" w:rsidP="004657B5">
      <w:pPr>
        <w:numPr>
          <w:ilvl w:val="0"/>
          <w:numId w:val="6"/>
        </w:numPr>
        <w:tabs>
          <w:tab w:val="left" w:pos="560"/>
        </w:tabs>
        <w:spacing w:line="349" w:lineRule="auto"/>
        <w:ind w:left="560" w:right="20" w:hanging="284"/>
        <w:jc w:val="both"/>
        <w:rPr>
          <w:rFonts w:ascii="Symbol" w:eastAsia="Symbol" w:hAnsi="Symbol" w:cs="Symbol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неявки</w:t>
      </w:r>
      <w:proofErr w:type="gramEnd"/>
      <w:r>
        <w:rPr>
          <w:rFonts w:eastAsia="Times New Roman"/>
          <w:sz w:val="28"/>
          <w:szCs w:val="28"/>
        </w:rPr>
        <w:t xml:space="preserve"> Заявителя в Учреждение для письменного подтверждения согласия с предоставленным для ребенка местом в течение 10 (десяти) рабочих дней с даты получения Заявителем извещения о предоставленном для ребенка месте в Учреждении;</w:t>
      </w:r>
    </w:p>
    <w:p w:rsidR="004657B5" w:rsidRDefault="004657B5" w:rsidP="004657B5">
      <w:pPr>
        <w:spacing w:line="47" w:lineRule="exact"/>
        <w:rPr>
          <w:rFonts w:ascii="Symbol" w:eastAsia="Symbol" w:hAnsi="Symbol" w:cs="Symbol"/>
          <w:sz w:val="28"/>
          <w:szCs w:val="28"/>
        </w:rPr>
      </w:pPr>
    </w:p>
    <w:p w:rsidR="004657B5" w:rsidRPr="004657B5" w:rsidRDefault="004657B5" w:rsidP="004657B5">
      <w:pPr>
        <w:numPr>
          <w:ilvl w:val="0"/>
          <w:numId w:val="6"/>
        </w:numPr>
        <w:tabs>
          <w:tab w:val="left" w:pos="560"/>
        </w:tabs>
        <w:spacing w:line="349" w:lineRule="auto"/>
        <w:ind w:left="560" w:right="20" w:hanging="284"/>
        <w:jc w:val="both"/>
        <w:rPr>
          <w:rFonts w:ascii="Symbol" w:eastAsia="Symbol" w:hAnsi="Symbol" w:cs="Symbol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неявки</w:t>
      </w:r>
      <w:proofErr w:type="gramEnd"/>
      <w:r>
        <w:rPr>
          <w:rFonts w:eastAsia="Times New Roman"/>
          <w:sz w:val="28"/>
          <w:szCs w:val="28"/>
        </w:rPr>
        <w:t xml:space="preserve"> Заявителя в Учреждение для зачисления ребенка до 31 августа текущего года (в период распределения свободных мест в Учреждение </w:t>
      </w:r>
      <w:r>
        <w:rPr>
          <w:rFonts w:eastAsia="Times New Roman"/>
          <w:sz w:val="28"/>
          <w:szCs w:val="28"/>
        </w:rPr>
        <w:lastRenderedPageBreak/>
        <w:t>на новый учебный год) либо в течение 10 (десяти) рабочих дней (в период дополнительного распределения свободных мест) с момента</w:t>
      </w:r>
      <w:r w:rsidRPr="004657B5">
        <w:rPr>
          <w:sz w:val="20"/>
          <w:szCs w:val="20"/>
        </w:rPr>
        <w:t xml:space="preserve"> </w:t>
      </w:r>
      <w:r w:rsidRPr="004657B5">
        <w:rPr>
          <w:rFonts w:eastAsia="Times New Roman"/>
          <w:sz w:val="28"/>
          <w:szCs w:val="28"/>
        </w:rPr>
        <w:t>письменного подтверждения Заявителем согласия с предоставленным           для ребенка местом в Учреждении;</w:t>
      </w:r>
    </w:p>
    <w:p w:rsidR="004657B5" w:rsidRDefault="004657B5" w:rsidP="004657B5">
      <w:pPr>
        <w:spacing w:line="50" w:lineRule="exact"/>
        <w:rPr>
          <w:sz w:val="20"/>
          <w:szCs w:val="20"/>
        </w:rPr>
      </w:pPr>
    </w:p>
    <w:p w:rsidR="004657B5" w:rsidRPr="004657B5" w:rsidRDefault="004657B5" w:rsidP="004657B5">
      <w:pPr>
        <w:numPr>
          <w:ilvl w:val="0"/>
          <w:numId w:val="7"/>
        </w:numPr>
        <w:tabs>
          <w:tab w:val="left" w:pos="560"/>
        </w:tabs>
        <w:spacing w:line="333" w:lineRule="auto"/>
        <w:ind w:left="560" w:hanging="278"/>
        <w:jc w:val="both"/>
        <w:rPr>
          <w:rFonts w:ascii="Symbol" w:eastAsia="Symbol" w:hAnsi="Symbol" w:cs="Symbol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не</w:t>
      </w:r>
      <w:proofErr w:type="gramEnd"/>
      <w:r>
        <w:rPr>
          <w:rFonts w:eastAsia="Times New Roman"/>
          <w:sz w:val="28"/>
          <w:szCs w:val="28"/>
        </w:rPr>
        <w:t xml:space="preserve"> предоставления Заявителем документа, подтверждающего право на внеочередное и первоочередное получение для ребенка места </w:t>
      </w:r>
      <w:proofErr w:type="spellStart"/>
      <w:r>
        <w:rPr>
          <w:rFonts w:eastAsia="Times New Roman"/>
          <w:sz w:val="28"/>
          <w:szCs w:val="28"/>
        </w:rPr>
        <w:t>в</w:t>
      </w:r>
      <w:r>
        <w:rPr>
          <w:rFonts w:ascii="Symbol" w:eastAsia="Symbol" w:hAnsi="Symbol" w:cs="Symbol"/>
          <w:sz w:val="28"/>
          <w:szCs w:val="28"/>
        </w:rPr>
        <w:t></w:t>
      </w:r>
      <w:r w:rsidRPr="004657B5">
        <w:rPr>
          <w:rFonts w:eastAsia="Times New Roman"/>
          <w:sz w:val="28"/>
          <w:szCs w:val="28"/>
        </w:rPr>
        <w:t>Учреждении</w:t>
      </w:r>
      <w:proofErr w:type="spellEnd"/>
      <w:r w:rsidRPr="004657B5">
        <w:rPr>
          <w:rFonts w:eastAsia="Times New Roman"/>
          <w:sz w:val="28"/>
          <w:szCs w:val="28"/>
        </w:rPr>
        <w:t>, при письменном подтверждении согласия с предоставленным для ребенка местом в Учреждение.</w:t>
      </w:r>
    </w:p>
    <w:p w:rsidR="004657B5" w:rsidRDefault="004657B5" w:rsidP="004657B5">
      <w:pPr>
        <w:spacing w:line="28" w:lineRule="exact"/>
        <w:rPr>
          <w:sz w:val="20"/>
          <w:szCs w:val="20"/>
        </w:rPr>
      </w:pPr>
    </w:p>
    <w:p w:rsidR="004657B5" w:rsidRDefault="004657B5" w:rsidP="004657B5">
      <w:pPr>
        <w:spacing w:line="354" w:lineRule="auto"/>
        <w:ind w:left="560" w:hanging="56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1.10. В случае неявки Заявителя в Учреждение в установленные настоящим Положением сроки специалист Учреждения приостанавливает обработку Заявления.</w:t>
      </w:r>
    </w:p>
    <w:p w:rsidR="004657B5" w:rsidRDefault="004657B5" w:rsidP="004657B5">
      <w:pPr>
        <w:spacing w:line="25" w:lineRule="exact"/>
        <w:rPr>
          <w:sz w:val="20"/>
          <w:szCs w:val="20"/>
        </w:rPr>
      </w:pPr>
    </w:p>
    <w:p w:rsidR="004657B5" w:rsidRDefault="004657B5" w:rsidP="004657B5">
      <w:pPr>
        <w:spacing w:line="357" w:lineRule="auto"/>
        <w:ind w:left="560" w:hanging="56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1.11. В случае не предоставления Заявителем документа, подтверждающего право на внеочередное и первоочередное получение для ребенка места в Бюджетном учреждении, специалист Учреждения приостанавливает обработку Заявления. Ребенок принимает повторное участие в распределении свободных мест в Учреждение с момента обращения Заявителя с документами в Учреждение.</w:t>
      </w:r>
    </w:p>
    <w:p w:rsidR="004657B5" w:rsidRDefault="004657B5" w:rsidP="004657B5"/>
    <w:p w:rsidR="004657B5" w:rsidRDefault="004657B5" w:rsidP="004657B5">
      <w:pPr>
        <w:numPr>
          <w:ilvl w:val="0"/>
          <w:numId w:val="8"/>
        </w:numPr>
        <w:tabs>
          <w:tab w:val="left" w:pos="3680"/>
        </w:tabs>
        <w:ind w:left="3680" w:hanging="35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Прием в Учреждение</w:t>
      </w:r>
    </w:p>
    <w:p w:rsidR="004657B5" w:rsidRDefault="004657B5" w:rsidP="004657B5">
      <w:pPr>
        <w:spacing w:line="172" w:lineRule="exact"/>
        <w:rPr>
          <w:sz w:val="20"/>
          <w:szCs w:val="20"/>
        </w:rPr>
      </w:pPr>
    </w:p>
    <w:p w:rsidR="004657B5" w:rsidRDefault="004657B5" w:rsidP="004657B5">
      <w:pPr>
        <w:spacing w:line="349" w:lineRule="auto"/>
        <w:ind w:left="560" w:hanging="565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2.1. Прием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(зачисление) ребенка в Учреждение осуществляется на основании Направления, полученного Заявителем.</w:t>
      </w:r>
    </w:p>
    <w:p w:rsidR="004657B5" w:rsidRDefault="004657B5" w:rsidP="004657B5">
      <w:pPr>
        <w:spacing w:line="28" w:lineRule="exact"/>
        <w:rPr>
          <w:sz w:val="20"/>
          <w:szCs w:val="20"/>
        </w:rPr>
      </w:pPr>
    </w:p>
    <w:p w:rsidR="004657B5" w:rsidRDefault="004657B5" w:rsidP="004657B5">
      <w:pPr>
        <w:spacing w:line="349" w:lineRule="auto"/>
        <w:ind w:left="56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Заявителем может быть уполномоченный представитель ребенка, к числу которых относятся:</w:t>
      </w:r>
    </w:p>
    <w:p w:rsidR="004657B5" w:rsidRDefault="004657B5" w:rsidP="004657B5">
      <w:pPr>
        <w:spacing w:line="14" w:lineRule="exact"/>
        <w:rPr>
          <w:sz w:val="20"/>
          <w:szCs w:val="20"/>
        </w:rPr>
      </w:pPr>
    </w:p>
    <w:p w:rsidR="004657B5" w:rsidRDefault="004657B5" w:rsidP="004657B5">
      <w:pPr>
        <w:numPr>
          <w:ilvl w:val="0"/>
          <w:numId w:val="9"/>
        </w:numPr>
        <w:tabs>
          <w:tab w:val="left" w:pos="560"/>
        </w:tabs>
        <w:ind w:left="560" w:hanging="278"/>
        <w:rPr>
          <w:rFonts w:ascii="Symbol" w:eastAsia="Symbol" w:hAnsi="Symbol" w:cs="Symbol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законный</w:t>
      </w:r>
      <w:proofErr w:type="gramEnd"/>
      <w:r>
        <w:rPr>
          <w:rFonts w:eastAsia="Times New Roman"/>
          <w:sz w:val="28"/>
          <w:szCs w:val="28"/>
        </w:rPr>
        <w:t xml:space="preserve"> представитель (один из родителей, опекунов);</w:t>
      </w:r>
    </w:p>
    <w:p w:rsidR="004657B5" w:rsidRDefault="004657B5" w:rsidP="004657B5">
      <w:pPr>
        <w:spacing w:line="160" w:lineRule="exact"/>
        <w:rPr>
          <w:rFonts w:ascii="Symbol" w:eastAsia="Symbol" w:hAnsi="Symbol" w:cs="Symbol"/>
          <w:sz w:val="28"/>
          <w:szCs w:val="28"/>
        </w:rPr>
      </w:pPr>
    </w:p>
    <w:p w:rsidR="004657B5" w:rsidRDefault="004657B5" w:rsidP="004657B5">
      <w:pPr>
        <w:numPr>
          <w:ilvl w:val="0"/>
          <w:numId w:val="9"/>
        </w:numPr>
        <w:tabs>
          <w:tab w:val="left" w:pos="560"/>
        </w:tabs>
        <w:ind w:left="560" w:hanging="278"/>
        <w:rPr>
          <w:rFonts w:ascii="Symbol" w:eastAsia="Symbol" w:hAnsi="Symbol" w:cs="Symbol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лицо,  действующее</w:t>
      </w:r>
      <w:proofErr w:type="gramEnd"/>
      <w:r>
        <w:rPr>
          <w:rFonts w:eastAsia="Times New Roman"/>
          <w:sz w:val="28"/>
          <w:szCs w:val="28"/>
        </w:rPr>
        <w:t xml:space="preserve">  от  имени  законного  представителя  ребенка  на</w:t>
      </w:r>
    </w:p>
    <w:p w:rsidR="004657B5" w:rsidRDefault="004657B5" w:rsidP="004657B5">
      <w:pPr>
        <w:spacing w:line="176" w:lineRule="exact"/>
        <w:rPr>
          <w:sz w:val="20"/>
          <w:szCs w:val="20"/>
        </w:rPr>
      </w:pPr>
    </w:p>
    <w:p w:rsidR="004657B5" w:rsidRDefault="004657B5" w:rsidP="004657B5">
      <w:pPr>
        <w:spacing w:line="349" w:lineRule="auto"/>
        <w:ind w:left="560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основании</w:t>
      </w:r>
      <w:proofErr w:type="gramEnd"/>
      <w:r>
        <w:rPr>
          <w:rFonts w:eastAsia="Times New Roman"/>
          <w:sz w:val="28"/>
          <w:szCs w:val="28"/>
        </w:rPr>
        <w:t xml:space="preserve"> доверенности, оформленной в соответствии с требованиями законодательства Российской Федерации.</w:t>
      </w:r>
    </w:p>
    <w:p w:rsidR="004657B5" w:rsidRDefault="004657B5" w:rsidP="004657B5">
      <w:pPr>
        <w:spacing w:line="28" w:lineRule="exact"/>
        <w:rPr>
          <w:sz w:val="20"/>
          <w:szCs w:val="20"/>
        </w:rPr>
      </w:pPr>
    </w:p>
    <w:p w:rsidR="004657B5" w:rsidRDefault="004657B5" w:rsidP="004657B5">
      <w:pPr>
        <w:spacing w:line="356" w:lineRule="auto"/>
        <w:ind w:left="560" w:hanging="56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 Для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письменного подтверждения своего согласия (несогласия) с предоставленным местом в Учреждении. Заявитель обращается лично в Учреждение ежедневно (с 10.00 до 16.00) и представляет пакет документов, относящихся к документам личного хранения.</w:t>
      </w:r>
    </w:p>
    <w:p w:rsidR="004657B5" w:rsidRDefault="004657B5" w:rsidP="004657B5"/>
    <w:p w:rsidR="004657B5" w:rsidRDefault="004657B5" w:rsidP="004657B5">
      <w:pPr>
        <w:spacing w:line="349" w:lineRule="auto"/>
        <w:ind w:left="560" w:hanging="56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2.3. Прием в Учреждение осуществляется на основании заявления Заявителя о приёме ребенка в Учреждение.</w:t>
      </w:r>
    </w:p>
    <w:p w:rsidR="004657B5" w:rsidRDefault="004657B5" w:rsidP="004657B5">
      <w:pPr>
        <w:spacing w:line="18" w:lineRule="exact"/>
        <w:rPr>
          <w:sz w:val="20"/>
          <w:szCs w:val="20"/>
        </w:rPr>
      </w:pPr>
    </w:p>
    <w:p w:rsidR="004657B5" w:rsidRDefault="004657B5" w:rsidP="004657B5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заявлении Заявитель указывает следующие сведения:</w:t>
      </w:r>
    </w:p>
    <w:p w:rsidR="004657B5" w:rsidRDefault="004657B5" w:rsidP="004657B5">
      <w:pPr>
        <w:spacing w:line="158" w:lineRule="exact"/>
        <w:rPr>
          <w:sz w:val="20"/>
          <w:szCs w:val="20"/>
        </w:rPr>
      </w:pPr>
    </w:p>
    <w:p w:rsidR="004657B5" w:rsidRDefault="004657B5" w:rsidP="004657B5">
      <w:pPr>
        <w:numPr>
          <w:ilvl w:val="0"/>
          <w:numId w:val="10"/>
        </w:numPr>
        <w:tabs>
          <w:tab w:val="left" w:pos="560"/>
        </w:tabs>
        <w:ind w:left="560" w:hanging="284"/>
        <w:rPr>
          <w:rFonts w:ascii="Symbol" w:eastAsia="Symbol" w:hAnsi="Symbol" w:cs="Symbol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фамилия</w:t>
      </w:r>
      <w:proofErr w:type="gramEnd"/>
      <w:r>
        <w:rPr>
          <w:rFonts w:eastAsia="Times New Roman"/>
          <w:sz w:val="28"/>
          <w:szCs w:val="28"/>
        </w:rPr>
        <w:t>, имя, отчество (последнее – при наличии) ребенка;</w:t>
      </w:r>
    </w:p>
    <w:p w:rsidR="004657B5" w:rsidRDefault="004657B5" w:rsidP="004657B5">
      <w:pPr>
        <w:spacing w:line="160" w:lineRule="exact"/>
        <w:rPr>
          <w:rFonts w:ascii="Symbol" w:eastAsia="Symbol" w:hAnsi="Symbol" w:cs="Symbol"/>
          <w:sz w:val="28"/>
          <w:szCs w:val="28"/>
        </w:rPr>
      </w:pPr>
    </w:p>
    <w:p w:rsidR="004657B5" w:rsidRDefault="004657B5" w:rsidP="004657B5">
      <w:pPr>
        <w:numPr>
          <w:ilvl w:val="0"/>
          <w:numId w:val="10"/>
        </w:numPr>
        <w:tabs>
          <w:tab w:val="left" w:pos="560"/>
        </w:tabs>
        <w:ind w:left="560" w:hanging="284"/>
        <w:rPr>
          <w:rFonts w:ascii="Symbol" w:eastAsia="Symbol" w:hAnsi="Symbol" w:cs="Symbol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дата</w:t>
      </w:r>
      <w:proofErr w:type="gramEnd"/>
      <w:r>
        <w:rPr>
          <w:rFonts w:eastAsia="Times New Roman"/>
          <w:sz w:val="28"/>
          <w:szCs w:val="28"/>
        </w:rPr>
        <w:t xml:space="preserve"> и место рождения ребенка;</w:t>
      </w:r>
    </w:p>
    <w:p w:rsidR="004657B5" w:rsidRDefault="004657B5" w:rsidP="004657B5">
      <w:pPr>
        <w:spacing w:line="193" w:lineRule="exact"/>
        <w:rPr>
          <w:rFonts w:ascii="Symbol" w:eastAsia="Symbol" w:hAnsi="Symbol" w:cs="Symbol"/>
          <w:sz w:val="28"/>
          <w:szCs w:val="28"/>
        </w:rPr>
      </w:pPr>
    </w:p>
    <w:p w:rsidR="004657B5" w:rsidRDefault="004657B5" w:rsidP="004657B5">
      <w:pPr>
        <w:numPr>
          <w:ilvl w:val="0"/>
          <w:numId w:val="10"/>
        </w:numPr>
        <w:tabs>
          <w:tab w:val="left" w:pos="560"/>
        </w:tabs>
        <w:spacing w:line="335" w:lineRule="auto"/>
        <w:ind w:left="560" w:hanging="284"/>
        <w:rPr>
          <w:rFonts w:ascii="Symbol" w:eastAsia="Symbol" w:hAnsi="Symbol" w:cs="Symbol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фамилия</w:t>
      </w:r>
      <w:proofErr w:type="gramEnd"/>
      <w:r>
        <w:rPr>
          <w:rFonts w:eastAsia="Times New Roman"/>
          <w:sz w:val="28"/>
          <w:szCs w:val="28"/>
        </w:rPr>
        <w:t>, имя, отчество (последнее – при наличии) родителей (законных представителей) ребенка;</w:t>
      </w:r>
    </w:p>
    <w:p w:rsidR="004657B5" w:rsidRDefault="004657B5" w:rsidP="004657B5">
      <w:pPr>
        <w:spacing w:line="58" w:lineRule="exact"/>
        <w:rPr>
          <w:rFonts w:ascii="Symbol" w:eastAsia="Symbol" w:hAnsi="Symbol" w:cs="Symbol"/>
          <w:sz w:val="28"/>
          <w:szCs w:val="28"/>
        </w:rPr>
      </w:pPr>
    </w:p>
    <w:p w:rsidR="004657B5" w:rsidRDefault="004657B5" w:rsidP="004657B5">
      <w:pPr>
        <w:numPr>
          <w:ilvl w:val="0"/>
          <w:numId w:val="10"/>
        </w:numPr>
        <w:tabs>
          <w:tab w:val="left" w:pos="560"/>
        </w:tabs>
        <w:spacing w:line="335" w:lineRule="auto"/>
        <w:ind w:left="560" w:hanging="284"/>
        <w:rPr>
          <w:rFonts w:ascii="Symbol" w:eastAsia="Symbol" w:hAnsi="Symbol" w:cs="Symbol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адрес</w:t>
      </w:r>
      <w:proofErr w:type="gramEnd"/>
      <w:r>
        <w:rPr>
          <w:rFonts w:eastAsia="Times New Roman"/>
          <w:sz w:val="28"/>
          <w:szCs w:val="28"/>
        </w:rPr>
        <w:t xml:space="preserve"> места жительства ребенка, его родителей (законных представителей);</w:t>
      </w:r>
    </w:p>
    <w:p w:rsidR="004657B5" w:rsidRDefault="004657B5" w:rsidP="004657B5">
      <w:pPr>
        <w:spacing w:line="23" w:lineRule="exact"/>
        <w:rPr>
          <w:rFonts w:ascii="Symbol" w:eastAsia="Symbol" w:hAnsi="Symbol" w:cs="Symbol"/>
          <w:sz w:val="28"/>
          <w:szCs w:val="28"/>
        </w:rPr>
      </w:pPr>
    </w:p>
    <w:p w:rsidR="004657B5" w:rsidRDefault="004657B5" w:rsidP="004657B5">
      <w:pPr>
        <w:numPr>
          <w:ilvl w:val="0"/>
          <w:numId w:val="10"/>
        </w:numPr>
        <w:tabs>
          <w:tab w:val="left" w:pos="560"/>
        </w:tabs>
        <w:ind w:left="560" w:hanging="284"/>
        <w:rPr>
          <w:rFonts w:ascii="Symbol" w:eastAsia="Symbol" w:hAnsi="Symbol" w:cs="Symbol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контактные</w:t>
      </w:r>
      <w:proofErr w:type="gramEnd"/>
      <w:r>
        <w:rPr>
          <w:rFonts w:eastAsia="Times New Roman"/>
          <w:sz w:val="28"/>
          <w:szCs w:val="28"/>
        </w:rPr>
        <w:t xml:space="preserve"> телефоны родителей (законных представителей) ребенка.</w:t>
      </w:r>
    </w:p>
    <w:p w:rsidR="004657B5" w:rsidRDefault="004657B5" w:rsidP="004657B5">
      <w:pPr>
        <w:spacing w:line="158" w:lineRule="exact"/>
        <w:rPr>
          <w:rFonts w:ascii="Symbol" w:eastAsia="Symbol" w:hAnsi="Symbol" w:cs="Symbol"/>
          <w:sz w:val="28"/>
          <w:szCs w:val="28"/>
        </w:rPr>
      </w:pPr>
    </w:p>
    <w:p w:rsidR="004657B5" w:rsidRDefault="004657B5" w:rsidP="004657B5">
      <w:pPr>
        <w:numPr>
          <w:ilvl w:val="0"/>
          <w:numId w:val="10"/>
        </w:numPr>
        <w:tabs>
          <w:tab w:val="left" w:pos="560"/>
        </w:tabs>
        <w:ind w:left="560" w:hanging="284"/>
        <w:rPr>
          <w:rFonts w:ascii="Symbol" w:eastAsia="Symbol" w:hAnsi="Symbol" w:cs="Symbol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язык</w:t>
      </w:r>
      <w:proofErr w:type="gramEnd"/>
      <w:r>
        <w:rPr>
          <w:rFonts w:eastAsia="Times New Roman"/>
          <w:sz w:val="28"/>
          <w:szCs w:val="28"/>
        </w:rPr>
        <w:t xml:space="preserve"> образования;</w:t>
      </w:r>
    </w:p>
    <w:p w:rsidR="004657B5" w:rsidRDefault="004657B5" w:rsidP="004657B5">
      <w:pPr>
        <w:spacing w:line="195" w:lineRule="exact"/>
        <w:rPr>
          <w:rFonts w:ascii="Symbol" w:eastAsia="Symbol" w:hAnsi="Symbol" w:cs="Symbol"/>
          <w:sz w:val="28"/>
          <w:szCs w:val="28"/>
        </w:rPr>
      </w:pPr>
    </w:p>
    <w:p w:rsidR="004657B5" w:rsidRPr="00B7459F" w:rsidRDefault="004657B5" w:rsidP="00B7459F">
      <w:pPr>
        <w:numPr>
          <w:ilvl w:val="0"/>
          <w:numId w:val="10"/>
        </w:numPr>
        <w:tabs>
          <w:tab w:val="left" w:pos="560"/>
        </w:tabs>
        <w:spacing w:line="344" w:lineRule="auto"/>
        <w:ind w:left="560" w:hanging="284"/>
        <w:jc w:val="both"/>
        <w:rPr>
          <w:rFonts w:ascii="Symbol" w:eastAsia="Symbol" w:hAnsi="Symbol" w:cs="Symbol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родной</w:t>
      </w:r>
      <w:proofErr w:type="gramEnd"/>
      <w:r>
        <w:rPr>
          <w:rFonts w:eastAsia="Times New Roman"/>
          <w:sz w:val="28"/>
          <w:szCs w:val="28"/>
        </w:rPr>
        <w:t xml:space="preserve"> язык из числа народов РФ, в том числе русского языка как родного языка Примерная форма заявления размещается на информационном </w:t>
      </w:r>
      <w:proofErr w:type="spellStart"/>
      <w:r>
        <w:rPr>
          <w:rFonts w:eastAsia="Times New Roman"/>
          <w:sz w:val="28"/>
          <w:szCs w:val="28"/>
        </w:rPr>
        <w:t>стенде</w:t>
      </w:r>
      <w:r w:rsidR="00B7459F">
        <w:rPr>
          <w:rFonts w:ascii="Symbol" w:eastAsia="Symbol" w:hAnsi="Symbol" w:cs="Symbol"/>
          <w:sz w:val="28"/>
          <w:szCs w:val="28"/>
        </w:rPr>
        <w:t></w:t>
      </w:r>
      <w:r w:rsidRPr="00B7459F">
        <w:rPr>
          <w:rFonts w:eastAsia="Times New Roman"/>
          <w:sz w:val="28"/>
          <w:szCs w:val="28"/>
        </w:rPr>
        <w:t>Учреждения</w:t>
      </w:r>
      <w:proofErr w:type="spellEnd"/>
      <w:r w:rsidRPr="00B7459F">
        <w:rPr>
          <w:rFonts w:eastAsia="Times New Roman"/>
          <w:sz w:val="28"/>
          <w:szCs w:val="28"/>
        </w:rPr>
        <w:t xml:space="preserve"> и на официальном сайте в сети Интернет.</w:t>
      </w:r>
    </w:p>
    <w:p w:rsidR="004657B5" w:rsidRDefault="004657B5" w:rsidP="004657B5">
      <w:pPr>
        <w:spacing w:line="174" w:lineRule="exact"/>
        <w:rPr>
          <w:rFonts w:ascii="Symbol" w:eastAsia="Symbol" w:hAnsi="Symbol" w:cs="Symbol"/>
          <w:sz w:val="28"/>
          <w:szCs w:val="28"/>
        </w:rPr>
      </w:pPr>
    </w:p>
    <w:p w:rsidR="004657B5" w:rsidRDefault="004657B5" w:rsidP="004657B5">
      <w:pPr>
        <w:spacing w:line="351" w:lineRule="auto"/>
        <w:ind w:left="5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Копии предъявляемых при приеме документов хранятся в Учреждении на время обучения ребенка.</w:t>
      </w:r>
    </w:p>
    <w:p w:rsidR="004657B5" w:rsidRDefault="004657B5" w:rsidP="004657B5">
      <w:pPr>
        <w:spacing w:line="25" w:lineRule="exact"/>
        <w:rPr>
          <w:rFonts w:ascii="Symbol" w:eastAsia="Symbol" w:hAnsi="Symbol" w:cs="Symbol"/>
          <w:sz w:val="28"/>
          <w:szCs w:val="28"/>
        </w:rPr>
      </w:pPr>
    </w:p>
    <w:p w:rsidR="004657B5" w:rsidRDefault="004657B5" w:rsidP="004657B5">
      <w:pPr>
        <w:spacing w:line="354" w:lineRule="auto"/>
        <w:ind w:left="5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Заявитель вправе подать заявление о приеме в Учреждение также и в электронном виде в форме электронного документа с использованием информационных сетей общего пользования.</w:t>
      </w:r>
    </w:p>
    <w:p w:rsidR="004657B5" w:rsidRDefault="004657B5" w:rsidP="004657B5">
      <w:pPr>
        <w:spacing w:line="22" w:lineRule="exact"/>
        <w:rPr>
          <w:sz w:val="20"/>
          <w:szCs w:val="20"/>
        </w:rPr>
      </w:pPr>
    </w:p>
    <w:p w:rsidR="004657B5" w:rsidRDefault="004657B5" w:rsidP="004657B5">
      <w:pPr>
        <w:spacing w:line="351" w:lineRule="auto"/>
        <w:ind w:left="560" w:hanging="56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2.4. Специалист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Учреждения, ответственный за прием документов, проверяет наличие всех необходимых документов:</w:t>
      </w:r>
    </w:p>
    <w:p w:rsidR="004657B5" w:rsidRDefault="004657B5" w:rsidP="004657B5">
      <w:pPr>
        <w:spacing w:line="11" w:lineRule="exact"/>
        <w:rPr>
          <w:sz w:val="20"/>
          <w:szCs w:val="20"/>
        </w:rPr>
      </w:pPr>
    </w:p>
    <w:p w:rsidR="004657B5" w:rsidRDefault="004657B5" w:rsidP="004657B5">
      <w:pPr>
        <w:numPr>
          <w:ilvl w:val="0"/>
          <w:numId w:val="11"/>
        </w:numPr>
        <w:tabs>
          <w:tab w:val="left" w:pos="560"/>
        </w:tabs>
        <w:ind w:left="560" w:hanging="284"/>
        <w:rPr>
          <w:rFonts w:ascii="Symbol" w:eastAsia="Symbol" w:hAnsi="Symbol" w:cs="Symbol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документ,  удостоверяющий</w:t>
      </w:r>
      <w:proofErr w:type="gramEnd"/>
      <w:r>
        <w:rPr>
          <w:rFonts w:eastAsia="Times New Roman"/>
          <w:sz w:val="28"/>
          <w:szCs w:val="28"/>
        </w:rPr>
        <w:t xml:space="preserve">  личность  одного  из  родителей  (законных</w:t>
      </w:r>
    </w:p>
    <w:p w:rsidR="004657B5" w:rsidRDefault="004657B5" w:rsidP="004657B5">
      <w:pPr>
        <w:spacing w:line="176" w:lineRule="exact"/>
        <w:rPr>
          <w:rFonts w:ascii="Symbol" w:eastAsia="Symbol" w:hAnsi="Symbol" w:cs="Symbol"/>
          <w:sz w:val="28"/>
          <w:szCs w:val="28"/>
        </w:rPr>
      </w:pPr>
    </w:p>
    <w:p w:rsidR="00B7459F" w:rsidRDefault="004657B5" w:rsidP="00B7459F">
      <w:pPr>
        <w:spacing w:line="357" w:lineRule="auto"/>
        <w:ind w:left="560"/>
        <w:jc w:val="both"/>
        <w:rPr>
          <w:rFonts w:ascii="Symbol" w:eastAsia="Symbol" w:hAnsi="Symbol" w:cs="Symbol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представителей</w:t>
      </w:r>
      <w:proofErr w:type="gramEnd"/>
      <w:r>
        <w:rPr>
          <w:rFonts w:eastAsia="Times New Roman"/>
          <w:sz w:val="28"/>
          <w:szCs w:val="28"/>
        </w:rPr>
        <w:t>) либо документ, удостоверяющий личность иностранного гражданина и лица без гражданства Российской Федерации, заверенная в установленном порядке копия документа, подтверждающего родство заявителя (или законность представления</w:t>
      </w:r>
      <w:r w:rsidR="00B7459F" w:rsidRPr="00B7459F">
        <w:rPr>
          <w:rFonts w:eastAsia="Times New Roman"/>
          <w:sz w:val="28"/>
          <w:szCs w:val="28"/>
        </w:rPr>
        <w:t xml:space="preserve"> </w:t>
      </w:r>
      <w:r w:rsidR="00B7459F">
        <w:rPr>
          <w:rFonts w:eastAsia="Times New Roman"/>
          <w:sz w:val="28"/>
          <w:szCs w:val="28"/>
        </w:rPr>
        <w:t>прав ребенка) и документа, подтверждающего право заявителя на пребывание в Российской Федерации при приеме воспитанников,</w:t>
      </w:r>
    </w:p>
    <w:p w:rsidR="00B7459F" w:rsidRDefault="00B7459F" w:rsidP="00B7459F">
      <w:pPr>
        <w:spacing w:line="349" w:lineRule="auto"/>
        <w:ind w:left="560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являющихся</w:t>
      </w:r>
      <w:proofErr w:type="gramEnd"/>
      <w:r>
        <w:rPr>
          <w:rFonts w:eastAsia="Times New Roman"/>
          <w:sz w:val="28"/>
          <w:szCs w:val="28"/>
        </w:rPr>
        <w:t xml:space="preserve"> иностранными гражданами или лицами без гражданства - оригинал и копию в 1 экземпляре;</w:t>
      </w:r>
    </w:p>
    <w:p w:rsidR="00B7459F" w:rsidRDefault="00B7459F" w:rsidP="00B7459F">
      <w:pPr>
        <w:spacing w:line="50" w:lineRule="exact"/>
        <w:rPr>
          <w:sz w:val="20"/>
          <w:szCs w:val="20"/>
        </w:rPr>
      </w:pPr>
    </w:p>
    <w:p w:rsidR="00B7459F" w:rsidRDefault="00B7459F" w:rsidP="00B7459F">
      <w:pPr>
        <w:numPr>
          <w:ilvl w:val="0"/>
          <w:numId w:val="12"/>
        </w:numPr>
        <w:tabs>
          <w:tab w:val="left" w:pos="560"/>
        </w:tabs>
        <w:spacing w:line="333" w:lineRule="auto"/>
        <w:ind w:left="560" w:hanging="278"/>
        <w:rPr>
          <w:rFonts w:ascii="Symbol" w:eastAsia="Symbol" w:hAnsi="Symbol" w:cs="Symbol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lastRenderedPageBreak/>
        <w:t>свидетельство</w:t>
      </w:r>
      <w:proofErr w:type="gramEnd"/>
      <w:r>
        <w:rPr>
          <w:rFonts w:eastAsia="Times New Roman"/>
          <w:sz w:val="28"/>
          <w:szCs w:val="28"/>
        </w:rPr>
        <w:t xml:space="preserve"> о рождении ребенка (или законность представления прав ребенка)- оригинал и копию в 1 экземпляре;</w:t>
      </w:r>
    </w:p>
    <w:p w:rsidR="00B7459F" w:rsidRDefault="00B7459F" w:rsidP="00B7459F">
      <w:pPr>
        <w:spacing w:line="63" w:lineRule="exact"/>
        <w:rPr>
          <w:rFonts w:ascii="Symbol" w:eastAsia="Symbol" w:hAnsi="Symbol" w:cs="Symbol"/>
          <w:sz w:val="28"/>
          <w:szCs w:val="28"/>
        </w:rPr>
      </w:pPr>
    </w:p>
    <w:p w:rsidR="00B7459F" w:rsidRPr="0026074E" w:rsidRDefault="00B7459F" w:rsidP="00B7459F">
      <w:pPr>
        <w:numPr>
          <w:ilvl w:val="0"/>
          <w:numId w:val="12"/>
        </w:numPr>
        <w:tabs>
          <w:tab w:val="left" w:pos="560"/>
        </w:tabs>
        <w:spacing w:line="333" w:lineRule="auto"/>
        <w:ind w:left="560" w:right="20" w:hanging="278"/>
        <w:rPr>
          <w:rFonts w:ascii="Symbol" w:eastAsia="Symbol" w:hAnsi="Symbol" w:cs="Symbol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справка</w:t>
      </w:r>
      <w:proofErr w:type="gramEnd"/>
      <w:r>
        <w:rPr>
          <w:rFonts w:eastAsia="Times New Roman"/>
          <w:sz w:val="28"/>
          <w:szCs w:val="28"/>
        </w:rPr>
        <w:t xml:space="preserve"> с места регистрации ребенка по месту жительства или месту пребыван</w:t>
      </w:r>
      <w:r w:rsidR="001B7E4D">
        <w:rPr>
          <w:rFonts w:eastAsia="Times New Roman"/>
          <w:sz w:val="28"/>
          <w:szCs w:val="28"/>
        </w:rPr>
        <w:t>ия в Борском районе</w:t>
      </w:r>
      <w:r>
        <w:rPr>
          <w:rFonts w:eastAsia="Times New Roman"/>
          <w:sz w:val="28"/>
          <w:szCs w:val="28"/>
        </w:rPr>
        <w:t xml:space="preserve"> – оригинал;</w:t>
      </w:r>
    </w:p>
    <w:p w:rsidR="00B7459F" w:rsidRDefault="00B7459F" w:rsidP="00B7459F">
      <w:pPr>
        <w:spacing w:line="61" w:lineRule="exact"/>
        <w:rPr>
          <w:rFonts w:ascii="Symbol" w:eastAsia="Symbol" w:hAnsi="Symbol" w:cs="Symbol"/>
          <w:sz w:val="28"/>
          <w:szCs w:val="28"/>
        </w:rPr>
      </w:pPr>
    </w:p>
    <w:p w:rsidR="0026074E" w:rsidRPr="008D6A39" w:rsidRDefault="0026074E" w:rsidP="0026074E">
      <w:pPr>
        <w:numPr>
          <w:ilvl w:val="0"/>
          <w:numId w:val="12"/>
        </w:numPr>
        <w:tabs>
          <w:tab w:val="left" w:pos="560"/>
        </w:tabs>
        <w:spacing w:line="344" w:lineRule="auto"/>
        <w:ind w:left="560" w:hanging="278"/>
        <w:jc w:val="both"/>
        <w:rPr>
          <w:rFonts w:ascii="Symbol" w:eastAsia="Symbol" w:hAnsi="Symbol" w:cs="Symbol"/>
          <w:sz w:val="28"/>
          <w:szCs w:val="28"/>
        </w:rPr>
      </w:pPr>
      <w:proofErr w:type="gramStart"/>
      <w:r w:rsidRPr="008D6A39">
        <w:rPr>
          <w:rFonts w:eastAsia="Times New Roman"/>
          <w:sz w:val="28"/>
          <w:szCs w:val="28"/>
        </w:rPr>
        <w:t>документы</w:t>
      </w:r>
      <w:proofErr w:type="gramEnd"/>
      <w:r w:rsidRPr="008D6A39">
        <w:rPr>
          <w:rFonts w:eastAsia="Times New Roman"/>
          <w:sz w:val="28"/>
          <w:szCs w:val="28"/>
        </w:rPr>
        <w:t>, подтверждающие родство воспитанника с ребенком подлежащим зачислению – свидетельство о рождении, свидетельство об установлении отцовства, свидетельство об усыновлении, документы о регистрации ребенка по месту жительства или пребывания –оригинал и копию в 1 экземпляре</w:t>
      </w:r>
    </w:p>
    <w:p w:rsidR="00B7459F" w:rsidRDefault="00B7459F" w:rsidP="00B7459F">
      <w:pPr>
        <w:numPr>
          <w:ilvl w:val="0"/>
          <w:numId w:val="12"/>
        </w:numPr>
        <w:tabs>
          <w:tab w:val="left" w:pos="560"/>
        </w:tabs>
        <w:spacing w:line="344" w:lineRule="auto"/>
        <w:ind w:left="560" w:hanging="278"/>
        <w:jc w:val="both"/>
        <w:rPr>
          <w:rFonts w:ascii="Symbol" w:eastAsia="Symbol" w:hAnsi="Symbol" w:cs="Symbol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документ</w:t>
      </w:r>
      <w:proofErr w:type="gramEnd"/>
      <w:r>
        <w:rPr>
          <w:rFonts w:eastAsia="Times New Roman"/>
          <w:sz w:val="28"/>
          <w:szCs w:val="28"/>
        </w:rPr>
        <w:t>, подтверждающий льготу Заявителя на внеочередной и первоочередной прием ребенка в Учреждение (при ее наличии) - оригинал и копию в 1 экземпляре;</w:t>
      </w:r>
    </w:p>
    <w:p w:rsidR="00B7459F" w:rsidRDefault="00B7459F" w:rsidP="00B7459F">
      <w:pPr>
        <w:spacing w:line="54" w:lineRule="exact"/>
        <w:rPr>
          <w:rFonts w:ascii="Symbol" w:eastAsia="Symbol" w:hAnsi="Symbol" w:cs="Symbol"/>
          <w:sz w:val="28"/>
          <w:szCs w:val="28"/>
        </w:rPr>
      </w:pPr>
    </w:p>
    <w:p w:rsidR="00B7459F" w:rsidRDefault="00B7459F" w:rsidP="00B7459F">
      <w:pPr>
        <w:numPr>
          <w:ilvl w:val="0"/>
          <w:numId w:val="12"/>
        </w:numPr>
        <w:tabs>
          <w:tab w:val="left" w:pos="560"/>
        </w:tabs>
        <w:spacing w:line="349" w:lineRule="auto"/>
        <w:ind w:left="560" w:hanging="278"/>
        <w:jc w:val="both"/>
        <w:rPr>
          <w:rFonts w:ascii="Symbol" w:eastAsia="Symbol" w:hAnsi="Symbol" w:cs="Symbol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рекомендации</w:t>
      </w:r>
      <w:proofErr w:type="gramEnd"/>
      <w:r>
        <w:rPr>
          <w:rFonts w:eastAsia="Times New Roman"/>
          <w:sz w:val="28"/>
          <w:szCs w:val="28"/>
        </w:rPr>
        <w:t xml:space="preserve"> психолого-медико-педагогической комиссии или медицинское заключение (для детей с ограниченными возможностями здоровья, детей-инвалидов), с указанием направленности группы, которую может посещать ребенок - оригинал документа;</w:t>
      </w:r>
    </w:p>
    <w:p w:rsidR="00B7459F" w:rsidRDefault="00B7459F" w:rsidP="00B7459F">
      <w:pPr>
        <w:spacing w:line="50" w:lineRule="exact"/>
        <w:rPr>
          <w:rFonts w:ascii="Symbol" w:eastAsia="Symbol" w:hAnsi="Symbol" w:cs="Symbol"/>
          <w:sz w:val="28"/>
          <w:szCs w:val="28"/>
        </w:rPr>
      </w:pPr>
    </w:p>
    <w:p w:rsidR="00B7459F" w:rsidRDefault="00B7459F" w:rsidP="00395C78">
      <w:pPr>
        <w:numPr>
          <w:ilvl w:val="0"/>
          <w:numId w:val="12"/>
        </w:numPr>
        <w:tabs>
          <w:tab w:val="left" w:pos="560"/>
        </w:tabs>
        <w:spacing w:line="353" w:lineRule="auto"/>
        <w:ind w:left="560" w:hanging="278"/>
        <w:jc w:val="both"/>
        <w:rPr>
          <w:rFonts w:ascii="Symbol" w:eastAsia="Symbol" w:hAnsi="Symbol" w:cs="Symbol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медицинское</w:t>
      </w:r>
      <w:proofErr w:type="gramEnd"/>
      <w:r>
        <w:rPr>
          <w:rFonts w:eastAsia="Times New Roman"/>
          <w:sz w:val="28"/>
          <w:szCs w:val="28"/>
        </w:rPr>
        <w:t xml:space="preserve"> заключение (для детей с ограниченными возможностями здоровья, детей-инвалидов), с указанием направленности группы, которую может посещать ребенок – оригинал документа; Такие же документы предъявляют директору Учреждением Заявители, направившие заявление о приеме в Учреждение в электронном виде. Прием детей, впервые поступающих в образовательную организацию,</w:t>
      </w:r>
    </w:p>
    <w:p w:rsidR="00B7459F" w:rsidRDefault="00B7459F" w:rsidP="00395C78">
      <w:pPr>
        <w:spacing w:line="14" w:lineRule="exact"/>
        <w:jc w:val="both"/>
        <w:rPr>
          <w:sz w:val="20"/>
          <w:szCs w:val="20"/>
        </w:rPr>
      </w:pPr>
    </w:p>
    <w:p w:rsidR="00B7459F" w:rsidRDefault="00B7459F" w:rsidP="00395C78">
      <w:pPr>
        <w:ind w:left="5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осуществляется</w:t>
      </w:r>
      <w:proofErr w:type="gramEnd"/>
      <w:r>
        <w:rPr>
          <w:rFonts w:eastAsia="Times New Roman"/>
          <w:sz w:val="28"/>
          <w:szCs w:val="28"/>
        </w:rPr>
        <w:t xml:space="preserve"> на основании медицинского заключения</w:t>
      </w:r>
    </w:p>
    <w:p w:rsidR="00B7459F" w:rsidRDefault="00B7459F" w:rsidP="00B7459F">
      <w:pPr>
        <w:spacing w:line="160" w:lineRule="exact"/>
        <w:rPr>
          <w:sz w:val="20"/>
          <w:szCs w:val="20"/>
        </w:rPr>
      </w:pPr>
    </w:p>
    <w:p w:rsidR="00B7459F" w:rsidRDefault="00B7459F" w:rsidP="00B7459F">
      <w:pPr>
        <w:tabs>
          <w:tab w:val="left" w:pos="1320"/>
          <w:tab w:val="left" w:pos="3240"/>
          <w:tab w:val="left" w:pos="4360"/>
          <w:tab w:val="left" w:pos="5940"/>
          <w:tab w:val="left" w:pos="786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2.5.  При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установлении</w:t>
      </w:r>
      <w:r>
        <w:rPr>
          <w:rFonts w:eastAsia="Times New Roman"/>
          <w:sz w:val="28"/>
          <w:szCs w:val="28"/>
        </w:rPr>
        <w:tab/>
        <w:t>фактов</w:t>
      </w:r>
      <w:r>
        <w:rPr>
          <w:rFonts w:eastAsia="Times New Roman"/>
          <w:sz w:val="28"/>
          <w:szCs w:val="28"/>
        </w:rPr>
        <w:tab/>
        <w:t>отсутствия</w:t>
      </w:r>
      <w:r>
        <w:rPr>
          <w:rFonts w:eastAsia="Times New Roman"/>
          <w:sz w:val="28"/>
          <w:szCs w:val="28"/>
        </w:rPr>
        <w:tab/>
        <w:t>необходимых</w:t>
      </w:r>
      <w:r>
        <w:rPr>
          <w:rFonts w:eastAsia="Times New Roman"/>
          <w:sz w:val="28"/>
          <w:szCs w:val="28"/>
        </w:rPr>
        <w:tab/>
        <w:t>документов,</w:t>
      </w:r>
    </w:p>
    <w:p w:rsidR="00B7459F" w:rsidRDefault="00B7459F" w:rsidP="00B7459F">
      <w:pPr>
        <w:spacing w:line="175" w:lineRule="exact"/>
        <w:rPr>
          <w:sz w:val="20"/>
          <w:szCs w:val="20"/>
        </w:rPr>
      </w:pPr>
    </w:p>
    <w:p w:rsidR="00B7459F" w:rsidRDefault="00B7459F" w:rsidP="00B7459F">
      <w:pPr>
        <w:spacing w:line="356" w:lineRule="auto"/>
        <w:ind w:left="5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специалист</w:t>
      </w:r>
      <w:proofErr w:type="gramEnd"/>
      <w:r>
        <w:rPr>
          <w:rFonts w:eastAsia="Times New Roman"/>
          <w:sz w:val="28"/>
          <w:szCs w:val="28"/>
        </w:rPr>
        <w:t xml:space="preserve"> Учреждения уведомляет Заявителя о наличии препятствий для приема документов, объясняет Заявителю суть выявленных недостатков в представленных документах и возвращает их Заявителю для устранения недостатков.</w:t>
      </w:r>
    </w:p>
    <w:p w:rsidR="00B7459F" w:rsidRDefault="00B7459F" w:rsidP="00B7459F">
      <w:pPr>
        <w:spacing w:line="22" w:lineRule="exact"/>
        <w:rPr>
          <w:sz w:val="20"/>
          <w:szCs w:val="20"/>
        </w:rPr>
      </w:pPr>
    </w:p>
    <w:p w:rsidR="00B7459F" w:rsidRDefault="00B7459F" w:rsidP="00B7459F">
      <w:pPr>
        <w:spacing w:line="349" w:lineRule="auto"/>
        <w:ind w:left="5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Если все документы оформлены правильно, специалист Учреждения регистрирует заявление в установленном порядке.</w:t>
      </w:r>
    </w:p>
    <w:p w:rsidR="00B7459F" w:rsidRDefault="00B7459F" w:rsidP="00B7459F">
      <w:pPr>
        <w:spacing w:line="15" w:lineRule="exact"/>
        <w:rPr>
          <w:sz w:val="20"/>
          <w:szCs w:val="20"/>
        </w:rPr>
      </w:pPr>
    </w:p>
    <w:p w:rsidR="00B7459F" w:rsidRDefault="00B7459F" w:rsidP="00B7459F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Заявление о приеме в образовательную организацию и прилагаемые к</w:t>
      </w:r>
    </w:p>
    <w:p w:rsidR="00B7459F" w:rsidRDefault="00B7459F" w:rsidP="00B7459F">
      <w:pPr>
        <w:spacing w:line="177" w:lineRule="exact"/>
        <w:rPr>
          <w:sz w:val="20"/>
          <w:szCs w:val="20"/>
        </w:rPr>
      </w:pPr>
    </w:p>
    <w:p w:rsidR="00B7459F" w:rsidRDefault="00B7459F" w:rsidP="00B7459F">
      <w:pPr>
        <w:spacing w:line="349" w:lineRule="auto"/>
        <w:ind w:left="5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lastRenderedPageBreak/>
        <w:t>нему</w:t>
      </w:r>
      <w:proofErr w:type="gramEnd"/>
      <w:r>
        <w:rPr>
          <w:rFonts w:eastAsia="Times New Roman"/>
          <w:sz w:val="28"/>
          <w:szCs w:val="28"/>
        </w:rPr>
        <w:t xml:space="preserve"> документы, представленные родителями (законными представителями) детей, регистрируются директором Учреждения или</w:t>
      </w:r>
    </w:p>
    <w:p w:rsidR="00B7459F" w:rsidRDefault="00B7459F" w:rsidP="00B7459F">
      <w:pPr>
        <w:spacing w:line="358" w:lineRule="auto"/>
        <w:ind w:left="5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уполномоченным</w:t>
      </w:r>
      <w:proofErr w:type="gramEnd"/>
      <w:r>
        <w:rPr>
          <w:rFonts w:eastAsia="Times New Roman"/>
          <w:sz w:val="28"/>
          <w:szCs w:val="28"/>
        </w:rPr>
        <w:t xml:space="preserve">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перечне представленных документов. Расписка заверяется подписью Директора или ответственного за прием документов, и печатью образовательной организации.</w:t>
      </w:r>
    </w:p>
    <w:p w:rsidR="00B7459F" w:rsidRDefault="00B7459F" w:rsidP="00B7459F">
      <w:pPr>
        <w:spacing w:line="23" w:lineRule="exact"/>
        <w:rPr>
          <w:sz w:val="20"/>
          <w:szCs w:val="20"/>
        </w:rPr>
      </w:pPr>
    </w:p>
    <w:p w:rsidR="00B7459F" w:rsidRDefault="00B7459F" w:rsidP="00B7459F">
      <w:pPr>
        <w:spacing w:line="349" w:lineRule="auto"/>
        <w:ind w:left="220"/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2.6. Директор    Учреждением знакомит Заявителя с Уставом Учреждения, лицензией    на    осуществление    образовательной    деятельности,</w:t>
      </w:r>
    </w:p>
    <w:p w:rsidR="00B7459F" w:rsidRDefault="00B7459F" w:rsidP="00B7459F">
      <w:pPr>
        <w:spacing w:line="17" w:lineRule="exact"/>
        <w:rPr>
          <w:sz w:val="20"/>
          <w:szCs w:val="20"/>
        </w:rPr>
      </w:pPr>
    </w:p>
    <w:p w:rsidR="00B7459F" w:rsidRDefault="00B7459F" w:rsidP="00B7459F">
      <w:pPr>
        <w:tabs>
          <w:tab w:val="left" w:pos="3420"/>
          <w:tab w:val="left" w:pos="5600"/>
          <w:tab w:val="left" w:pos="7760"/>
        </w:tabs>
        <w:ind w:left="620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образовательными</w:t>
      </w:r>
      <w:proofErr w:type="gramEnd"/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программами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дошкольного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образования,</w:t>
      </w:r>
    </w:p>
    <w:p w:rsidR="00B7459F" w:rsidRDefault="00B7459F" w:rsidP="00B7459F">
      <w:pPr>
        <w:spacing w:line="174" w:lineRule="exact"/>
        <w:rPr>
          <w:sz w:val="20"/>
          <w:szCs w:val="20"/>
        </w:rPr>
      </w:pPr>
    </w:p>
    <w:p w:rsidR="00B7459F" w:rsidRDefault="00B7459F" w:rsidP="00B7459F">
      <w:pPr>
        <w:spacing w:line="354" w:lineRule="auto"/>
        <w:ind w:left="62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реализуемыми</w:t>
      </w:r>
      <w:proofErr w:type="gramEnd"/>
      <w:r>
        <w:rPr>
          <w:rFonts w:eastAsia="Times New Roman"/>
          <w:sz w:val="28"/>
          <w:szCs w:val="28"/>
        </w:rPr>
        <w:t xml:space="preserve"> Учреждением, и другими документами, регламентирующими организацию и осуществление образовательной деятельности, справами и обязанностями. Факт ознакомления Заявителя</w:t>
      </w:r>
    </w:p>
    <w:p w:rsidR="00B7459F" w:rsidRDefault="00B7459F" w:rsidP="00B7459F">
      <w:pPr>
        <w:spacing w:line="23" w:lineRule="exact"/>
        <w:rPr>
          <w:sz w:val="20"/>
          <w:szCs w:val="20"/>
        </w:rPr>
      </w:pPr>
    </w:p>
    <w:p w:rsidR="00B7459F" w:rsidRDefault="00B7459F" w:rsidP="00B7459F">
      <w:pPr>
        <w:numPr>
          <w:ilvl w:val="0"/>
          <w:numId w:val="13"/>
        </w:numPr>
        <w:tabs>
          <w:tab w:val="left" w:pos="939"/>
        </w:tabs>
        <w:spacing w:line="355" w:lineRule="auto"/>
        <w:ind w:left="620" w:firstLine="4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указанными</w:t>
      </w:r>
      <w:proofErr w:type="gramEnd"/>
      <w:r>
        <w:rPr>
          <w:rFonts w:eastAsia="Times New Roman"/>
          <w:sz w:val="28"/>
          <w:szCs w:val="28"/>
        </w:rPr>
        <w:t xml:space="preserve"> документами фиксируется в заявлении о приёме и заверяется личной подписью Заявителя. Подписью Заявителя фиксируется также согласие на обработку их персональных данных и</w:t>
      </w:r>
    </w:p>
    <w:p w:rsidR="00B7459F" w:rsidRDefault="00B7459F" w:rsidP="00B7459F">
      <w:pPr>
        <w:spacing w:line="20" w:lineRule="exact"/>
        <w:rPr>
          <w:rFonts w:eastAsia="Times New Roman"/>
          <w:sz w:val="28"/>
          <w:szCs w:val="28"/>
        </w:rPr>
      </w:pPr>
    </w:p>
    <w:p w:rsidR="00B7459F" w:rsidRDefault="00B7459F" w:rsidP="00B7459F">
      <w:pPr>
        <w:spacing w:line="349" w:lineRule="auto"/>
        <w:ind w:left="620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персональных</w:t>
      </w:r>
      <w:proofErr w:type="gramEnd"/>
      <w:r>
        <w:rPr>
          <w:rFonts w:eastAsia="Times New Roman"/>
          <w:sz w:val="28"/>
          <w:szCs w:val="28"/>
        </w:rPr>
        <w:t xml:space="preserve"> данных ребенка в порядке, установленном законодательством Российской Федерации.</w:t>
      </w:r>
    </w:p>
    <w:p w:rsidR="00B7459F" w:rsidRDefault="00B7459F" w:rsidP="00B7459F">
      <w:pPr>
        <w:spacing w:line="31" w:lineRule="exact"/>
        <w:rPr>
          <w:sz w:val="20"/>
          <w:szCs w:val="20"/>
        </w:rPr>
      </w:pPr>
    </w:p>
    <w:p w:rsidR="00B7459F" w:rsidRDefault="00B7459F" w:rsidP="00B7459F">
      <w:pPr>
        <w:spacing w:line="358" w:lineRule="auto"/>
        <w:ind w:left="560" w:hanging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2.7. Для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зачисления ребенка в Учреждение Заявитель обращается к руководителю Учреждения не позднее 31августа текущего года (в период распределения свободных мест в Учреждение на новый учебный год) либо в течение 10 (десяти) рабочих дней (в период дополнительного распределения свободных мест) с момента письменного подтверждения родителей (законных представителей) согласия с предоставленным для ребенка местом в Учреждении.</w:t>
      </w:r>
    </w:p>
    <w:p w:rsidR="00B7459F" w:rsidRDefault="00B7459F" w:rsidP="00B7459F">
      <w:pPr>
        <w:spacing w:line="18" w:lineRule="exact"/>
        <w:rPr>
          <w:sz w:val="20"/>
          <w:szCs w:val="20"/>
        </w:rPr>
      </w:pPr>
    </w:p>
    <w:p w:rsidR="00B7459F" w:rsidRDefault="00B7459F" w:rsidP="00B7459F">
      <w:pPr>
        <w:spacing w:line="351" w:lineRule="auto"/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Учреждение, в лице директора, заключает Договор об образовании с Заявителем в двух экземплярах.</w:t>
      </w:r>
    </w:p>
    <w:p w:rsidR="00B7459F" w:rsidRDefault="00B7459F" w:rsidP="00B7459F">
      <w:pPr>
        <w:spacing w:line="26" w:lineRule="exact"/>
        <w:rPr>
          <w:sz w:val="20"/>
          <w:szCs w:val="20"/>
        </w:rPr>
      </w:pPr>
    </w:p>
    <w:p w:rsidR="00B7459F" w:rsidRDefault="00B7459F" w:rsidP="00B7459F">
      <w:pPr>
        <w:spacing w:line="349" w:lineRule="auto"/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Один экземпляр Договора об образовании выдается Заявителю, второй – остается в Учреждении.</w:t>
      </w:r>
    </w:p>
    <w:p w:rsidR="00B7459F" w:rsidRDefault="00B7459F" w:rsidP="00B7459F"/>
    <w:p w:rsidR="00B7459F" w:rsidRDefault="00B7459F" w:rsidP="00B7459F">
      <w:pPr>
        <w:spacing w:line="355" w:lineRule="auto"/>
        <w:ind w:left="5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Директор Учреждением издает распорядительный акт о зачислении ребенка в Учреждение в течение 3 (трех) рабочих дней после заключения Договора об образовании.</w:t>
      </w:r>
    </w:p>
    <w:p w:rsidR="00B7459F" w:rsidRDefault="00B7459F" w:rsidP="00B7459F">
      <w:pPr>
        <w:spacing w:line="21" w:lineRule="exact"/>
        <w:rPr>
          <w:sz w:val="20"/>
          <w:szCs w:val="20"/>
        </w:rPr>
      </w:pPr>
    </w:p>
    <w:p w:rsidR="00B7459F" w:rsidRDefault="00B7459F" w:rsidP="00B7459F">
      <w:pPr>
        <w:spacing w:line="349" w:lineRule="auto"/>
        <w:ind w:left="5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Распорядительный акт в трехдневный срок после издания размещается на информационном стенде Учреждения. На официальном сайте</w:t>
      </w:r>
    </w:p>
    <w:p w:rsidR="00B7459F" w:rsidRDefault="00B7459F" w:rsidP="00B7459F">
      <w:pPr>
        <w:spacing w:line="28" w:lineRule="exact"/>
        <w:rPr>
          <w:sz w:val="20"/>
          <w:szCs w:val="20"/>
        </w:rPr>
      </w:pPr>
    </w:p>
    <w:p w:rsidR="00B7459F" w:rsidRDefault="00B7459F" w:rsidP="00B7459F">
      <w:pPr>
        <w:spacing w:line="355" w:lineRule="auto"/>
        <w:ind w:left="5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Учреждения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B7459F" w:rsidRDefault="00B7459F" w:rsidP="00B7459F">
      <w:pPr>
        <w:spacing w:line="21" w:lineRule="exact"/>
        <w:rPr>
          <w:sz w:val="20"/>
          <w:szCs w:val="20"/>
        </w:rPr>
      </w:pPr>
    </w:p>
    <w:p w:rsidR="00B7459F" w:rsidRDefault="00B7459F" w:rsidP="00B7459F">
      <w:pPr>
        <w:spacing w:line="355" w:lineRule="auto"/>
        <w:ind w:left="5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услуги.</w:t>
      </w:r>
    </w:p>
    <w:p w:rsidR="00B7459F" w:rsidRDefault="00B7459F" w:rsidP="00B7459F">
      <w:pPr>
        <w:spacing w:line="21" w:lineRule="exact"/>
        <w:rPr>
          <w:sz w:val="20"/>
          <w:szCs w:val="20"/>
        </w:rPr>
      </w:pPr>
    </w:p>
    <w:p w:rsidR="00B7459F" w:rsidRDefault="00B7459F" w:rsidP="00B7459F">
      <w:pPr>
        <w:spacing w:line="349" w:lineRule="auto"/>
        <w:ind w:left="560" w:hanging="565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2.8. На каждого ребенка, зачисленного в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Учреждение, заводится личное дело, в котором хранятся все сданные Заявителем документы.</w:t>
      </w:r>
    </w:p>
    <w:p w:rsidR="00B7459F" w:rsidRDefault="00B7459F" w:rsidP="00B7459F"/>
    <w:p w:rsidR="00B7459F" w:rsidRDefault="00B7459F" w:rsidP="00B7459F">
      <w:pPr>
        <w:numPr>
          <w:ilvl w:val="0"/>
          <w:numId w:val="14"/>
        </w:numPr>
        <w:tabs>
          <w:tab w:val="left" w:pos="1693"/>
        </w:tabs>
        <w:spacing w:line="351" w:lineRule="auto"/>
        <w:ind w:left="1520" w:right="800" w:hanging="192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Ответственность и порядок обжалования решений о распределении свободных мест и приеме в Учреждение</w:t>
      </w:r>
    </w:p>
    <w:p w:rsidR="00B7459F" w:rsidRDefault="00B7459F" w:rsidP="00B7459F">
      <w:pPr>
        <w:spacing w:line="21" w:lineRule="exact"/>
        <w:rPr>
          <w:sz w:val="20"/>
          <w:szCs w:val="20"/>
        </w:rPr>
      </w:pPr>
    </w:p>
    <w:p w:rsidR="00B7459F" w:rsidRDefault="00B7459F" w:rsidP="00B7459F">
      <w:pPr>
        <w:spacing w:line="371" w:lineRule="auto"/>
        <w:ind w:left="560" w:hanging="56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 Ответственность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за соблюдение законодательства Российской Федерации и региональных правовых актов при распределении свободных мест в Учреждении и приеме детей в Учреждение возлагается на директора Учреждением.</w:t>
      </w:r>
    </w:p>
    <w:p w:rsidR="00B7459F" w:rsidRDefault="00B7459F" w:rsidP="00B7459F">
      <w:pPr>
        <w:spacing w:line="358" w:lineRule="auto"/>
        <w:ind w:left="14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3.2. Заявители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вправе обжаловать решения и действия (бездействие) Учреждения и директора Учреждением в порядке, определенном Приказом министерства образования и науки Самарской области от 11.06.2015г. № 201-од «Об утверждении Административного регламента министерства образования и науки Самарской области государственной услуги «Предоставление дошкольного образования по основной общеобразовательной программе, а также присмотр и уход».</w:t>
      </w:r>
    </w:p>
    <w:p w:rsidR="00B7459F" w:rsidRDefault="00B7459F" w:rsidP="00B7459F">
      <w:pPr>
        <w:sectPr w:rsidR="00B7459F">
          <w:pgSz w:w="11900" w:h="16838"/>
          <w:pgMar w:top="699" w:right="1426" w:bottom="559" w:left="1140" w:header="0" w:footer="0" w:gutter="0"/>
          <w:cols w:space="720" w:equalWidth="0">
            <w:col w:w="9340"/>
          </w:cols>
        </w:sectPr>
      </w:pPr>
    </w:p>
    <w:p w:rsidR="00B7459F" w:rsidRDefault="00B7459F" w:rsidP="00B7459F">
      <w:pPr>
        <w:jc w:val="both"/>
        <w:sectPr w:rsidR="00B7459F">
          <w:pgSz w:w="11900" w:h="16838"/>
          <w:pgMar w:top="699" w:right="1126" w:bottom="459" w:left="1420" w:header="0" w:footer="0" w:gutter="0"/>
          <w:cols w:space="720" w:equalWidth="0">
            <w:col w:w="9360"/>
          </w:cols>
        </w:sectPr>
      </w:pPr>
    </w:p>
    <w:p w:rsidR="00B7459F" w:rsidRDefault="00B7459F" w:rsidP="00B7459F">
      <w:pPr>
        <w:sectPr w:rsidR="00B7459F">
          <w:pgSz w:w="11900" w:h="16838"/>
          <w:pgMar w:top="699" w:right="1426" w:bottom="876" w:left="1140" w:header="0" w:footer="0" w:gutter="0"/>
          <w:cols w:space="720" w:equalWidth="0">
            <w:col w:w="9340"/>
          </w:cols>
        </w:sectPr>
      </w:pPr>
    </w:p>
    <w:p w:rsidR="004657B5" w:rsidRDefault="004657B5" w:rsidP="00B7459F">
      <w:pPr>
        <w:spacing w:line="360" w:lineRule="auto"/>
        <w:jc w:val="both"/>
        <w:sectPr w:rsidR="004657B5">
          <w:pgSz w:w="11900" w:h="16838"/>
          <w:pgMar w:top="699" w:right="1126" w:bottom="976" w:left="1420" w:header="0" w:footer="0" w:gutter="0"/>
          <w:cols w:space="720" w:equalWidth="0">
            <w:col w:w="9360"/>
          </w:cols>
        </w:sectPr>
      </w:pPr>
    </w:p>
    <w:p w:rsidR="004657B5" w:rsidRDefault="004657B5" w:rsidP="004657B5">
      <w:pPr>
        <w:sectPr w:rsidR="004657B5">
          <w:pgSz w:w="11900" w:h="16838"/>
          <w:pgMar w:top="699" w:right="1406" w:bottom="500" w:left="1140" w:header="0" w:footer="0" w:gutter="0"/>
          <w:cols w:space="720" w:equalWidth="0">
            <w:col w:w="9360"/>
          </w:cols>
        </w:sectPr>
      </w:pPr>
    </w:p>
    <w:p w:rsidR="004657B5" w:rsidRDefault="004657B5" w:rsidP="004657B5">
      <w:pPr>
        <w:jc w:val="both"/>
        <w:sectPr w:rsidR="004657B5">
          <w:pgSz w:w="11900" w:h="16838"/>
          <w:pgMar w:top="699" w:right="1126" w:bottom="510" w:left="1420" w:header="0" w:footer="0" w:gutter="0"/>
          <w:cols w:space="720" w:equalWidth="0">
            <w:col w:w="9360"/>
          </w:cols>
        </w:sectPr>
      </w:pPr>
    </w:p>
    <w:p w:rsidR="004657B5" w:rsidRDefault="004657B5" w:rsidP="004657B5">
      <w:pPr>
        <w:sectPr w:rsidR="004657B5">
          <w:pgSz w:w="11900" w:h="16838"/>
          <w:pgMar w:top="699" w:right="1406" w:bottom="499" w:left="1140" w:header="0" w:footer="0" w:gutter="0"/>
          <w:cols w:space="720" w:equalWidth="0">
            <w:col w:w="9360"/>
          </w:cols>
        </w:sectPr>
      </w:pPr>
    </w:p>
    <w:p w:rsidR="004657B5" w:rsidRDefault="004657B5" w:rsidP="002768D4">
      <w:pPr>
        <w:sectPr w:rsidR="004657B5">
          <w:pgSz w:w="11900" w:h="16838"/>
          <w:pgMar w:top="1440" w:right="1126" w:bottom="621" w:left="1420" w:header="0" w:footer="0" w:gutter="0"/>
          <w:cols w:space="720" w:equalWidth="0">
            <w:col w:w="9360"/>
          </w:cols>
        </w:sectPr>
      </w:pPr>
    </w:p>
    <w:p w:rsidR="001C39E8" w:rsidRDefault="001C39E8">
      <w:pPr>
        <w:ind w:right="20"/>
        <w:jc w:val="center"/>
        <w:rPr>
          <w:sz w:val="20"/>
          <w:szCs w:val="20"/>
        </w:rPr>
      </w:pPr>
    </w:p>
    <w:p w:rsidR="001C39E8" w:rsidRDefault="001C39E8">
      <w:pPr>
        <w:spacing w:line="283" w:lineRule="exact"/>
        <w:rPr>
          <w:sz w:val="20"/>
          <w:szCs w:val="20"/>
        </w:rPr>
      </w:pPr>
    </w:p>
    <w:p w:rsidR="001C39E8" w:rsidRDefault="001C39E8">
      <w:pPr>
        <w:spacing w:line="50" w:lineRule="exact"/>
        <w:rPr>
          <w:sz w:val="20"/>
          <w:szCs w:val="20"/>
        </w:rPr>
      </w:pPr>
    </w:p>
    <w:p w:rsidR="001C39E8" w:rsidRDefault="001C39E8">
      <w:pPr>
        <w:spacing w:line="28" w:lineRule="exact"/>
        <w:rPr>
          <w:sz w:val="20"/>
          <w:szCs w:val="20"/>
        </w:rPr>
      </w:pPr>
    </w:p>
    <w:p w:rsidR="001C39E8" w:rsidRDefault="001C39E8">
      <w:pPr>
        <w:jc w:val="center"/>
        <w:rPr>
          <w:sz w:val="20"/>
          <w:szCs w:val="20"/>
        </w:rPr>
      </w:pPr>
    </w:p>
    <w:p w:rsidR="001C39E8" w:rsidRDefault="001C39E8">
      <w:pPr>
        <w:spacing w:line="283" w:lineRule="exact"/>
        <w:rPr>
          <w:sz w:val="20"/>
          <w:szCs w:val="20"/>
        </w:rPr>
      </w:pPr>
    </w:p>
    <w:p w:rsidR="001C39E8" w:rsidRDefault="001C39E8">
      <w:pPr>
        <w:spacing w:line="20" w:lineRule="exact"/>
        <w:rPr>
          <w:sz w:val="20"/>
          <w:szCs w:val="20"/>
        </w:rPr>
      </w:pPr>
    </w:p>
    <w:p w:rsidR="001C39E8" w:rsidRDefault="001C39E8">
      <w:pPr>
        <w:ind w:right="20"/>
        <w:jc w:val="center"/>
        <w:rPr>
          <w:sz w:val="20"/>
          <w:szCs w:val="20"/>
        </w:rPr>
      </w:pPr>
    </w:p>
    <w:p w:rsidR="001C39E8" w:rsidRDefault="001C39E8">
      <w:pPr>
        <w:spacing w:line="302" w:lineRule="exact"/>
        <w:rPr>
          <w:sz w:val="20"/>
          <w:szCs w:val="20"/>
        </w:rPr>
      </w:pPr>
    </w:p>
    <w:p w:rsidR="001C39E8" w:rsidRDefault="001C39E8">
      <w:pPr>
        <w:spacing w:line="22" w:lineRule="exact"/>
        <w:rPr>
          <w:sz w:val="20"/>
          <w:szCs w:val="20"/>
        </w:rPr>
      </w:pPr>
    </w:p>
    <w:p w:rsidR="001C39E8" w:rsidRDefault="001C39E8">
      <w:pPr>
        <w:sectPr w:rsidR="001C39E8">
          <w:pgSz w:w="11900" w:h="16838"/>
          <w:pgMar w:top="699" w:right="1406" w:bottom="500" w:left="1140" w:header="0" w:footer="0" w:gutter="0"/>
          <w:cols w:space="720" w:equalWidth="0">
            <w:col w:w="9360"/>
          </w:cols>
        </w:sectPr>
      </w:pPr>
    </w:p>
    <w:p w:rsidR="001C39E8" w:rsidRDefault="001C39E8" w:rsidP="00B7459F">
      <w:pPr>
        <w:rPr>
          <w:sz w:val="20"/>
          <w:szCs w:val="20"/>
        </w:rPr>
      </w:pPr>
    </w:p>
    <w:p w:rsidR="001C39E8" w:rsidRDefault="001C39E8">
      <w:pPr>
        <w:spacing w:line="283" w:lineRule="exact"/>
        <w:rPr>
          <w:sz w:val="20"/>
          <w:szCs w:val="20"/>
        </w:rPr>
      </w:pPr>
    </w:p>
    <w:p w:rsidR="001C39E8" w:rsidRDefault="001C39E8">
      <w:pPr>
        <w:spacing w:line="200" w:lineRule="exact"/>
        <w:rPr>
          <w:sz w:val="20"/>
          <w:szCs w:val="20"/>
        </w:rPr>
      </w:pPr>
    </w:p>
    <w:p w:rsidR="001C39E8" w:rsidRDefault="001C39E8">
      <w:pPr>
        <w:spacing w:line="316" w:lineRule="exact"/>
        <w:rPr>
          <w:sz w:val="20"/>
          <w:szCs w:val="20"/>
        </w:rPr>
      </w:pPr>
    </w:p>
    <w:p w:rsidR="001C39E8" w:rsidRDefault="001C39E8">
      <w:pPr>
        <w:spacing w:line="358" w:lineRule="auto"/>
        <w:ind w:left="560" w:hanging="565"/>
        <w:jc w:val="both"/>
        <w:rPr>
          <w:sz w:val="20"/>
          <w:szCs w:val="20"/>
        </w:rPr>
      </w:pPr>
    </w:p>
    <w:sectPr w:rsidR="001C39E8">
      <w:pgSz w:w="11900" w:h="16838"/>
      <w:pgMar w:top="699" w:right="1126" w:bottom="1440" w:left="1420" w:header="0" w:footer="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99"/>
    <w:multiLevelType w:val="hybridMultilevel"/>
    <w:tmpl w:val="0D668440"/>
    <w:lvl w:ilvl="0" w:tplc="356E442A">
      <w:start w:val="1"/>
      <w:numFmt w:val="bullet"/>
      <w:lvlText w:val=""/>
      <w:lvlJc w:val="left"/>
    </w:lvl>
    <w:lvl w:ilvl="1" w:tplc="74A66ADE">
      <w:numFmt w:val="decimal"/>
      <w:lvlText w:val=""/>
      <w:lvlJc w:val="left"/>
    </w:lvl>
    <w:lvl w:ilvl="2" w:tplc="3EB29174">
      <w:numFmt w:val="decimal"/>
      <w:lvlText w:val=""/>
      <w:lvlJc w:val="left"/>
    </w:lvl>
    <w:lvl w:ilvl="3" w:tplc="8DD00D7C">
      <w:numFmt w:val="decimal"/>
      <w:lvlText w:val=""/>
      <w:lvlJc w:val="left"/>
    </w:lvl>
    <w:lvl w:ilvl="4" w:tplc="A1A25992">
      <w:numFmt w:val="decimal"/>
      <w:lvlText w:val=""/>
      <w:lvlJc w:val="left"/>
    </w:lvl>
    <w:lvl w:ilvl="5" w:tplc="8D2A26C6">
      <w:numFmt w:val="decimal"/>
      <w:lvlText w:val=""/>
      <w:lvlJc w:val="left"/>
    </w:lvl>
    <w:lvl w:ilvl="6" w:tplc="FE06F980">
      <w:numFmt w:val="decimal"/>
      <w:lvlText w:val=""/>
      <w:lvlJc w:val="left"/>
    </w:lvl>
    <w:lvl w:ilvl="7" w:tplc="7118429C">
      <w:numFmt w:val="decimal"/>
      <w:lvlText w:val=""/>
      <w:lvlJc w:val="left"/>
    </w:lvl>
    <w:lvl w:ilvl="8" w:tplc="B918666E">
      <w:numFmt w:val="decimal"/>
      <w:lvlText w:val=""/>
      <w:lvlJc w:val="left"/>
    </w:lvl>
  </w:abstractNum>
  <w:abstractNum w:abstractNumId="1">
    <w:nsid w:val="00000124"/>
    <w:multiLevelType w:val="hybridMultilevel"/>
    <w:tmpl w:val="F2844542"/>
    <w:lvl w:ilvl="0" w:tplc="71263AEC">
      <w:start w:val="1"/>
      <w:numFmt w:val="bullet"/>
      <w:lvlText w:val=""/>
      <w:lvlJc w:val="left"/>
    </w:lvl>
    <w:lvl w:ilvl="1" w:tplc="F920E958">
      <w:numFmt w:val="decimal"/>
      <w:lvlText w:val=""/>
      <w:lvlJc w:val="left"/>
    </w:lvl>
    <w:lvl w:ilvl="2" w:tplc="7A2EB2B4">
      <w:numFmt w:val="decimal"/>
      <w:lvlText w:val=""/>
      <w:lvlJc w:val="left"/>
    </w:lvl>
    <w:lvl w:ilvl="3" w:tplc="2142502E">
      <w:numFmt w:val="decimal"/>
      <w:lvlText w:val=""/>
      <w:lvlJc w:val="left"/>
    </w:lvl>
    <w:lvl w:ilvl="4" w:tplc="4E2092B2">
      <w:numFmt w:val="decimal"/>
      <w:lvlText w:val=""/>
      <w:lvlJc w:val="left"/>
    </w:lvl>
    <w:lvl w:ilvl="5" w:tplc="1F9625FE">
      <w:numFmt w:val="decimal"/>
      <w:lvlText w:val=""/>
      <w:lvlJc w:val="left"/>
    </w:lvl>
    <w:lvl w:ilvl="6" w:tplc="DE142F7A">
      <w:numFmt w:val="decimal"/>
      <w:lvlText w:val=""/>
      <w:lvlJc w:val="left"/>
    </w:lvl>
    <w:lvl w:ilvl="7" w:tplc="B8ECC4BE">
      <w:numFmt w:val="decimal"/>
      <w:lvlText w:val=""/>
      <w:lvlJc w:val="left"/>
    </w:lvl>
    <w:lvl w:ilvl="8" w:tplc="2E58533A">
      <w:numFmt w:val="decimal"/>
      <w:lvlText w:val=""/>
      <w:lvlJc w:val="left"/>
    </w:lvl>
  </w:abstractNum>
  <w:abstractNum w:abstractNumId="2">
    <w:nsid w:val="000001EB"/>
    <w:multiLevelType w:val="hybridMultilevel"/>
    <w:tmpl w:val="EC760D24"/>
    <w:lvl w:ilvl="0" w:tplc="A15CE5B2">
      <w:start w:val="1"/>
      <w:numFmt w:val="bullet"/>
      <w:lvlText w:val=""/>
      <w:lvlJc w:val="left"/>
    </w:lvl>
    <w:lvl w:ilvl="1" w:tplc="9182D604">
      <w:numFmt w:val="decimal"/>
      <w:lvlText w:val=""/>
      <w:lvlJc w:val="left"/>
    </w:lvl>
    <w:lvl w:ilvl="2" w:tplc="EF706484">
      <w:numFmt w:val="decimal"/>
      <w:lvlText w:val=""/>
      <w:lvlJc w:val="left"/>
    </w:lvl>
    <w:lvl w:ilvl="3" w:tplc="87205988">
      <w:numFmt w:val="decimal"/>
      <w:lvlText w:val=""/>
      <w:lvlJc w:val="left"/>
    </w:lvl>
    <w:lvl w:ilvl="4" w:tplc="487AEC26">
      <w:numFmt w:val="decimal"/>
      <w:lvlText w:val=""/>
      <w:lvlJc w:val="left"/>
    </w:lvl>
    <w:lvl w:ilvl="5" w:tplc="0D9424BA">
      <w:numFmt w:val="decimal"/>
      <w:lvlText w:val=""/>
      <w:lvlJc w:val="left"/>
    </w:lvl>
    <w:lvl w:ilvl="6" w:tplc="7FDE0336">
      <w:numFmt w:val="decimal"/>
      <w:lvlText w:val=""/>
      <w:lvlJc w:val="left"/>
    </w:lvl>
    <w:lvl w:ilvl="7" w:tplc="687CCEBE">
      <w:numFmt w:val="decimal"/>
      <w:lvlText w:val=""/>
      <w:lvlJc w:val="left"/>
    </w:lvl>
    <w:lvl w:ilvl="8" w:tplc="08E21356">
      <w:numFmt w:val="decimal"/>
      <w:lvlText w:val=""/>
      <w:lvlJc w:val="left"/>
    </w:lvl>
  </w:abstractNum>
  <w:abstractNum w:abstractNumId="3">
    <w:nsid w:val="00000BB3"/>
    <w:multiLevelType w:val="hybridMultilevel"/>
    <w:tmpl w:val="2FD0AE08"/>
    <w:lvl w:ilvl="0" w:tplc="F920D4DA">
      <w:start w:val="1"/>
      <w:numFmt w:val="bullet"/>
      <w:lvlText w:val=""/>
      <w:lvlJc w:val="left"/>
    </w:lvl>
    <w:lvl w:ilvl="1" w:tplc="2988AF3C">
      <w:numFmt w:val="decimal"/>
      <w:lvlText w:val=""/>
      <w:lvlJc w:val="left"/>
    </w:lvl>
    <w:lvl w:ilvl="2" w:tplc="1D7A4CAA">
      <w:numFmt w:val="decimal"/>
      <w:lvlText w:val=""/>
      <w:lvlJc w:val="left"/>
    </w:lvl>
    <w:lvl w:ilvl="3" w:tplc="8B28DF28">
      <w:numFmt w:val="decimal"/>
      <w:lvlText w:val=""/>
      <w:lvlJc w:val="left"/>
    </w:lvl>
    <w:lvl w:ilvl="4" w:tplc="B3E26200">
      <w:numFmt w:val="decimal"/>
      <w:lvlText w:val=""/>
      <w:lvlJc w:val="left"/>
    </w:lvl>
    <w:lvl w:ilvl="5" w:tplc="F99808AC">
      <w:numFmt w:val="decimal"/>
      <w:lvlText w:val=""/>
      <w:lvlJc w:val="left"/>
    </w:lvl>
    <w:lvl w:ilvl="6" w:tplc="FF0284DE">
      <w:numFmt w:val="decimal"/>
      <w:lvlText w:val=""/>
      <w:lvlJc w:val="left"/>
    </w:lvl>
    <w:lvl w:ilvl="7" w:tplc="A148BFE4">
      <w:numFmt w:val="decimal"/>
      <w:lvlText w:val=""/>
      <w:lvlJc w:val="left"/>
    </w:lvl>
    <w:lvl w:ilvl="8" w:tplc="2D80FEB8">
      <w:numFmt w:val="decimal"/>
      <w:lvlText w:val=""/>
      <w:lvlJc w:val="left"/>
    </w:lvl>
  </w:abstractNum>
  <w:abstractNum w:abstractNumId="4">
    <w:nsid w:val="00000F3E"/>
    <w:multiLevelType w:val="hybridMultilevel"/>
    <w:tmpl w:val="49DE161E"/>
    <w:lvl w:ilvl="0" w:tplc="F678FE94">
      <w:start w:val="1"/>
      <w:numFmt w:val="bullet"/>
      <w:lvlText w:val=""/>
      <w:lvlJc w:val="left"/>
    </w:lvl>
    <w:lvl w:ilvl="1" w:tplc="1706AF62">
      <w:numFmt w:val="decimal"/>
      <w:lvlText w:val=""/>
      <w:lvlJc w:val="left"/>
    </w:lvl>
    <w:lvl w:ilvl="2" w:tplc="D82C99EC">
      <w:numFmt w:val="decimal"/>
      <w:lvlText w:val=""/>
      <w:lvlJc w:val="left"/>
    </w:lvl>
    <w:lvl w:ilvl="3" w:tplc="5DB4203E">
      <w:numFmt w:val="decimal"/>
      <w:lvlText w:val=""/>
      <w:lvlJc w:val="left"/>
    </w:lvl>
    <w:lvl w:ilvl="4" w:tplc="2CC6F8E8">
      <w:numFmt w:val="decimal"/>
      <w:lvlText w:val=""/>
      <w:lvlJc w:val="left"/>
    </w:lvl>
    <w:lvl w:ilvl="5" w:tplc="65A85C4A">
      <w:numFmt w:val="decimal"/>
      <w:lvlText w:val=""/>
      <w:lvlJc w:val="left"/>
    </w:lvl>
    <w:lvl w:ilvl="6" w:tplc="210044C2">
      <w:numFmt w:val="decimal"/>
      <w:lvlText w:val=""/>
      <w:lvlJc w:val="left"/>
    </w:lvl>
    <w:lvl w:ilvl="7" w:tplc="57CA54BE">
      <w:numFmt w:val="decimal"/>
      <w:lvlText w:val=""/>
      <w:lvlJc w:val="left"/>
    </w:lvl>
    <w:lvl w:ilvl="8" w:tplc="73B8B2B2">
      <w:numFmt w:val="decimal"/>
      <w:lvlText w:val=""/>
      <w:lvlJc w:val="left"/>
    </w:lvl>
  </w:abstractNum>
  <w:abstractNum w:abstractNumId="5">
    <w:nsid w:val="000012DB"/>
    <w:multiLevelType w:val="hybridMultilevel"/>
    <w:tmpl w:val="70747890"/>
    <w:lvl w:ilvl="0" w:tplc="9B8024D2">
      <w:start w:val="1"/>
      <w:numFmt w:val="bullet"/>
      <w:lvlText w:val=""/>
      <w:lvlJc w:val="left"/>
    </w:lvl>
    <w:lvl w:ilvl="1" w:tplc="0CAA1AA8">
      <w:numFmt w:val="decimal"/>
      <w:lvlText w:val=""/>
      <w:lvlJc w:val="left"/>
    </w:lvl>
    <w:lvl w:ilvl="2" w:tplc="0E180524">
      <w:numFmt w:val="decimal"/>
      <w:lvlText w:val=""/>
      <w:lvlJc w:val="left"/>
    </w:lvl>
    <w:lvl w:ilvl="3" w:tplc="B184BD02">
      <w:numFmt w:val="decimal"/>
      <w:lvlText w:val=""/>
      <w:lvlJc w:val="left"/>
    </w:lvl>
    <w:lvl w:ilvl="4" w:tplc="6C58C918">
      <w:numFmt w:val="decimal"/>
      <w:lvlText w:val=""/>
      <w:lvlJc w:val="left"/>
    </w:lvl>
    <w:lvl w:ilvl="5" w:tplc="14508F5C">
      <w:numFmt w:val="decimal"/>
      <w:lvlText w:val=""/>
      <w:lvlJc w:val="left"/>
    </w:lvl>
    <w:lvl w:ilvl="6" w:tplc="47142ACE">
      <w:numFmt w:val="decimal"/>
      <w:lvlText w:val=""/>
      <w:lvlJc w:val="left"/>
    </w:lvl>
    <w:lvl w:ilvl="7" w:tplc="AA3C4CC6">
      <w:numFmt w:val="decimal"/>
      <w:lvlText w:val=""/>
      <w:lvlJc w:val="left"/>
    </w:lvl>
    <w:lvl w:ilvl="8" w:tplc="B560AA84">
      <w:numFmt w:val="decimal"/>
      <w:lvlText w:val=""/>
      <w:lvlJc w:val="left"/>
    </w:lvl>
  </w:abstractNum>
  <w:abstractNum w:abstractNumId="6">
    <w:nsid w:val="0000153C"/>
    <w:multiLevelType w:val="hybridMultilevel"/>
    <w:tmpl w:val="1E0C1F22"/>
    <w:lvl w:ilvl="0" w:tplc="E2A20BAA">
      <w:start w:val="1"/>
      <w:numFmt w:val="bullet"/>
      <w:lvlText w:val=""/>
      <w:lvlJc w:val="left"/>
    </w:lvl>
    <w:lvl w:ilvl="1" w:tplc="FF0618B6">
      <w:numFmt w:val="decimal"/>
      <w:lvlText w:val=""/>
      <w:lvlJc w:val="left"/>
    </w:lvl>
    <w:lvl w:ilvl="2" w:tplc="67164374">
      <w:numFmt w:val="decimal"/>
      <w:lvlText w:val=""/>
      <w:lvlJc w:val="left"/>
    </w:lvl>
    <w:lvl w:ilvl="3" w:tplc="2610AB4C">
      <w:numFmt w:val="decimal"/>
      <w:lvlText w:val=""/>
      <w:lvlJc w:val="left"/>
    </w:lvl>
    <w:lvl w:ilvl="4" w:tplc="3224E3F8">
      <w:numFmt w:val="decimal"/>
      <w:lvlText w:val=""/>
      <w:lvlJc w:val="left"/>
    </w:lvl>
    <w:lvl w:ilvl="5" w:tplc="390255BE">
      <w:numFmt w:val="decimal"/>
      <w:lvlText w:val=""/>
      <w:lvlJc w:val="left"/>
    </w:lvl>
    <w:lvl w:ilvl="6" w:tplc="C808725E">
      <w:numFmt w:val="decimal"/>
      <w:lvlText w:val=""/>
      <w:lvlJc w:val="left"/>
    </w:lvl>
    <w:lvl w:ilvl="7" w:tplc="E25EEDC8">
      <w:numFmt w:val="decimal"/>
      <w:lvlText w:val=""/>
      <w:lvlJc w:val="left"/>
    </w:lvl>
    <w:lvl w:ilvl="8" w:tplc="93F8F3D6">
      <w:numFmt w:val="decimal"/>
      <w:lvlText w:val=""/>
      <w:lvlJc w:val="left"/>
    </w:lvl>
  </w:abstractNum>
  <w:abstractNum w:abstractNumId="7">
    <w:nsid w:val="000026E9"/>
    <w:multiLevelType w:val="hybridMultilevel"/>
    <w:tmpl w:val="DE3AE50E"/>
    <w:lvl w:ilvl="0" w:tplc="0B2E2E26">
      <w:start w:val="1"/>
      <w:numFmt w:val="bullet"/>
      <w:lvlText w:val="о"/>
      <w:lvlJc w:val="left"/>
      <w:rPr>
        <w:b/>
      </w:rPr>
    </w:lvl>
    <w:lvl w:ilvl="1" w:tplc="751400A2">
      <w:numFmt w:val="decimal"/>
      <w:lvlText w:val=""/>
      <w:lvlJc w:val="left"/>
    </w:lvl>
    <w:lvl w:ilvl="2" w:tplc="96F2422C">
      <w:numFmt w:val="decimal"/>
      <w:lvlText w:val=""/>
      <w:lvlJc w:val="left"/>
    </w:lvl>
    <w:lvl w:ilvl="3" w:tplc="E9506042">
      <w:numFmt w:val="decimal"/>
      <w:lvlText w:val=""/>
      <w:lvlJc w:val="left"/>
    </w:lvl>
    <w:lvl w:ilvl="4" w:tplc="21D67532">
      <w:numFmt w:val="decimal"/>
      <w:lvlText w:val=""/>
      <w:lvlJc w:val="left"/>
    </w:lvl>
    <w:lvl w:ilvl="5" w:tplc="902A31DE">
      <w:numFmt w:val="decimal"/>
      <w:lvlText w:val=""/>
      <w:lvlJc w:val="left"/>
    </w:lvl>
    <w:lvl w:ilvl="6" w:tplc="6D0E4298">
      <w:numFmt w:val="decimal"/>
      <w:lvlText w:val=""/>
      <w:lvlJc w:val="left"/>
    </w:lvl>
    <w:lvl w:ilvl="7" w:tplc="2D22D25E">
      <w:numFmt w:val="decimal"/>
      <w:lvlText w:val=""/>
      <w:lvlJc w:val="left"/>
    </w:lvl>
    <w:lvl w:ilvl="8" w:tplc="08B092D8">
      <w:numFmt w:val="decimal"/>
      <w:lvlText w:val=""/>
      <w:lvlJc w:val="left"/>
    </w:lvl>
  </w:abstractNum>
  <w:abstractNum w:abstractNumId="8">
    <w:nsid w:val="00002EA6"/>
    <w:multiLevelType w:val="hybridMultilevel"/>
    <w:tmpl w:val="83CCBA5C"/>
    <w:lvl w:ilvl="0" w:tplc="F9246426">
      <w:start w:val="1"/>
      <w:numFmt w:val="bullet"/>
      <w:lvlText w:val=""/>
      <w:lvlJc w:val="left"/>
    </w:lvl>
    <w:lvl w:ilvl="1" w:tplc="6032BE62">
      <w:numFmt w:val="decimal"/>
      <w:lvlText w:val=""/>
      <w:lvlJc w:val="left"/>
    </w:lvl>
    <w:lvl w:ilvl="2" w:tplc="6B981766">
      <w:numFmt w:val="decimal"/>
      <w:lvlText w:val=""/>
      <w:lvlJc w:val="left"/>
    </w:lvl>
    <w:lvl w:ilvl="3" w:tplc="12F6E8E8">
      <w:numFmt w:val="decimal"/>
      <w:lvlText w:val=""/>
      <w:lvlJc w:val="left"/>
    </w:lvl>
    <w:lvl w:ilvl="4" w:tplc="8B8E5374">
      <w:numFmt w:val="decimal"/>
      <w:lvlText w:val=""/>
      <w:lvlJc w:val="left"/>
    </w:lvl>
    <w:lvl w:ilvl="5" w:tplc="E4C2ABA4">
      <w:numFmt w:val="decimal"/>
      <w:lvlText w:val=""/>
      <w:lvlJc w:val="left"/>
    </w:lvl>
    <w:lvl w:ilvl="6" w:tplc="254AE9F8">
      <w:numFmt w:val="decimal"/>
      <w:lvlText w:val=""/>
      <w:lvlJc w:val="left"/>
    </w:lvl>
    <w:lvl w:ilvl="7" w:tplc="80108508">
      <w:numFmt w:val="decimal"/>
      <w:lvlText w:val=""/>
      <w:lvlJc w:val="left"/>
    </w:lvl>
    <w:lvl w:ilvl="8" w:tplc="E1E80022">
      <w:numFmt w:val="decimal"/>
      <w:lvlText w:val=""/>
      <w:lvlJc w:val="left"/>
    </w:lvl>
  </w:abstractNum>
  <w:abstractNum w:abstractNumId="9">
    <w:nsid w:val="0000305E"/>
    <w:multiLevelType w:val="hybridMultilevel"/>
    <w:tmpl w:val="6D3AE5A0"/>
    <w:lvl w:ilvl="0" w:tplc="DF763E1E">
      <w:start w:val="1"/>
      <w:numFmt w:val="bullet"/>
      <w:lvlText w:val=""/>
      <w:lvlJc w:val="left"/>
    </w:lvl>
    <w:lvl w:ilvl="1" w:tplc="5176B644">
      <w:numFmt w:val="decimal"/>
      <w:lvlText w:val=""/>
      <w:lvlJc w:val="left"/>
    </w:lvl>
    <w:lvl w:ilvl="2" w:tplc="EDE6506C">
      <w:numFmt w:val="decimal"/>
      <w:lvlText w:val=""/>
      <w:lvlJc w:val="left"/>
    </w:lvl>
    <w:lvl w:ilvl="3" w:tplc="95EACC26">
      <w:numFmt w:val="decimal"/>
      <w:lvlText w:val=""/>
      <w:lvlJc w:val="left"/>
    </w:lvl>
    <w:lvl w:ilvl="4" w:tplc="740EB402">
      <w:numFmt w:val="decimal"/>
      <w:lvlText w:val=""/>
      <w:lvlJc w:val="left"/>
    </w:lvl>
    <w:lvl w:ilvl="5" w:tplc="1FBE2206">
      <w:numFmt w:val="decimal"/>
      <w:lvlText w:val=""/>
      <w:lvlJc w:val="left"/>
    </w:lvl>
    <w:lvl w:ilvl="6" w:tplc="A8DED130">
      <w:numFmt w:val="decimal"/>
      <w:lvlText w:val=""/>
      <w:lvlJc w:val="left"/>
    </w:lvl>
    <w:lvl w:ilvl="7" w:tplc="DCFC2CA4">
      <w:numFmt w:val="decimal"/>
      <w:lvlText w:val=""/>
      <w:lvlJc w:val="left"/>
    </w:lvl>
    <w:lvl w:ilvl="8" w:tplc="12FA7A70">
      <w:numFmt w:val="decimal"/>
      <w:lvlText w:val=""/>
      <w:lvlJc w:val="left"/>
    </w:lvl>
  </w:abstractNum>
  <w:abstractNum w:abstractNumId="10">
    <w:nsid w:val="0000390C"/>
    <w:multiLevelType w:val="hybridMultilevel"/>
    <w:tmpl w:val="692EA924"/>
    <w:lvl w:ilvl="0" w:tplc="443078AC">
      <w:start w:val="2"/>
      <w:numFmt w:val="decimal"/>
      <w:lvlText w:val="%1."/>
      <w:lvlJc w:val="left"/>
    </w:lvl>
    <w:lvl w:ilvl="1" w:tplc="FC6A12D8">
      <w:numFmt w:val="decimal"/>
      <w:lvlText w:val=""/>
      <w:lvlJc w:val="left"/>
    </w:lvl>
    <w:lvl w:ilvl="2" w:tplc="6D9C594A">
      <w:numFmt w:val="decimal"/>
      <w:lvlText w:val=""/>
      <w:lvlJc w:val="left"/>
    </w:lvl>
    <w:lvl w:ilvl="3" w:tplc="DE26D66C">
      <w:numFmt w:val="decimal"/>
      <w:lvlText w:val=""/>
      <w:lvlJc w:val="left"/>
    </w:lvl>
    <w:lvl w:ilvl="4" w:tplc="63E6E5A0">
      <w:numFmt w:val="decimal"/>
      <w:lvlText w:val=""/>
      <w:lvlJc w:val="left"/>
    </w:lvl>
    <w:lvl w:ilvl="5" w:tplc="AFF4CA1C">
      <w:numFmt w:val="decimal"/>
      <w:lvlText w:val=""/>
      <w:lvlJc w:val="left"/>
    </w:lvl>
    <w:lvl w:ilvl="6" w:tplc="0BEE1110">
      <w:numFmt w:val="decimal"/>
      <w:lvlText w:val=""/>
      <w:lvlJc w:val="left"/>
    </w:lvl>
    <w:lvl w:ilvl="7" w:tplc="E4809F16">
      <w:numFmt w:val="decimal"/>
      <w:lvlText w:val=""/>
      <w:lvlJc w:val="left"/>
    </w:lvl>
    <w:lvl w:ilvl="8" w:tplc="7A405D8C">
      <w:numFmt w:val="decimal"/>
      <w:lvlText w:val=""/>
      <w:lvlJc w:val="left"/>
    </w:lvl>
  </w:abstractNum>
  <w:abstractNum w:abstractNumId="11">
    <w:nsid w:val="0000440D"/>
    <w:multiLevelType w:val="hybridMultilevel"/>
    <w:tmpl w:val="A4E4583A"/>
    <w:lvl w:ilvl="0" w:tplc="1BBE8F5E">
      <w:start w:val="1"/>
      <w:numFmt w:val="bullet"/>
      <w:lvlText w:val="с"/>
      <w:lvlJc w:val="left"/>
    </w:lvl>
    <w:lvl w:ilvl="1" w:tplc="925AEA92">
      <w:numFmt w:val="decimal"/>
      <w:lvlText w:val=""/>
      <w:lvlJc w:val="left"/>
    </w:lvl>
    <w:lvl w:ilvl="2" w:tplc="8624B6D2">
      <w:numFmt w:val="decimal"/>
      <w:lvlText w:val=""/>
      <w:lvlJc w:val="left"/>
    </w:lvl>
    <w:lvl w:ilvl="3" w:tplc="1DB63840">
      <w:numFmt w:val="decimal"/>
      <w:lvlText w:val=""/>
      <w:lvlJc w:val="left"/>
    </w:lvl>
    <w:lvl w:ilvl="4" w:tplc="5B68FD0C">
      <w:numFmt w:val="decimal"/>
      <w:lvlText w:val=""/>
      <w:lvlJc w:val="left"/>
    </w:lvl>
    <w:lvl w:ilvl="5" w:tplc="62F4B8C0">
      <w:numFmt w:val="decimal"/>
      <w:lvlText w:val=""/>
      <w:lvlJc w:val="left"/>
    </w:lvl>
    <w:lvl w:ilvl="6" w:tplc="2CDC6558">
      <w:numFmt w:val="decimal"/>
      <w:lvlText w:val=""/>
      <w:lvlJc w:val="left"/>
    </w:lvl>
    <w:lvl w:ilvl="7" w:tplc="6E6CC7E8">
      <w:numFmt w:val="decimal"/>
      <w:lvlText w:val=""/>
      <w:lvlJc w:val="left"/>
    </w:lvl>
    <w:lvl w:ilvl="8" w:tplc="C72A423A">
      <w:numFmt w:val="decimal"/>
      <w:lvlText w:val=""/>
      <w:lvlJc w:val="left"/>
    </w:lvl>
  </w:abstractNum>
  <w:abstractNum w:abstractNumId="12">
    <w:nsid w:val="0000491C"/>
    <w:multiLevelType w:val="hybridMultilevel"/>
    <w:tmpl w:val="FC2E2676"/>
    <w:lvl w:ilvl="0" w:tplc="CDDACB22">
      <w:start w:val="3"/>
      <w:numFmt w:val="decimal"/>
      <w:lvlText w:val="%1."/>
      <w:lvlJc w:val="left"/>
    </w:lvl>
    <w:lvl w:ilvl="1" w:tplc="5462BD76">
      <w:numFmt w:val="decimal"/>
      <w:lvlText w:val=""/>
      <w:lvlJc w:val="left"/>
    </w:lvl>
    <w:lvl w:ilvl="2" w:tplc="E780C8A6">
      <w:numFmt w:val="decimal"/>
      <w:lvlText w:val=""/>
      <w:lvlJc w:val="left"/>
    </w:lvl>
    <w:lvl w:ilvl="3" w:tplc="3036EC46">
      <w:numFmt w:val="decimal"/>
      <w:lvlText w:val=""/>
      <w:lvlJc w:val="left"/>
    </w:lvl>
    <w:lvl w:ilvl="4" w:tplc="BB9CEB0E">
      <w:numFmt w:val="decimal"/>
      <w:lvlText w:val=""/>
      <w:lvlJc w:val="left"/>
    </w:lvl>
    <w:lvl w:ilvl="5" w:tplc="152A5B5C">
      <w:numFmt w:val="decimal"/>
      <w:lvlText w:val=""/>
      <w:lvlJc w:val="left"/>
    </w:lvl>
    <w:lvl w:ilvl="6" w:tplc="50986E56">
      <w:numFmt w:val="decimal"/>
      <w:lvlText w:val=""/>
      <w:lvlJc w:val="left"/>
    </w:lvl>
    <w:lvl w:ilvl="7" w:tplc="7412415A">
      <w:numFmt w:val="decimal"/>
      <w:lvlText w:val=""/>
      <w:lvlJc w:val="left"/>
    </w:lvl>
    <w:lvl w:ilvl="8" w:tplc="79900326">
      <w:numFmt w:val="decimal"/>
      <w:lvlText w:val=""/>
      <w:lvlJc w:val="left"/>
    </w:lvl>
  </w:abstractNum>
  <w:abstractNum w:abstractNumId="13">
    <w:nsid w:val="00007E87"/>
    <w:multiLevelType w:val="hybridMultilevel"/>
    <w:tmpl w:val="F09E793A"/>
    <w:lvl w:ilvl="0" w:tplc="451E17E0">
      <w:start w:val="1"/>
      <w:numFmt w:val="bullet"/>
      <w:lvlText w:val=""/>
      <w:lvlJc w:val="left"/>
    </w:lvl>
    <w:lvl w:ilvl="1" w:tplc="6D582ED8">
      <w:numFmt w:val="decimal"/>
      <w:lvlText w:val=""/>
      <w:lvlJc w:val="left"/>
    </w:lvl>
    <w:lvl w:ilvl="2" w:tplc="76AE76A6">
      <w:numFmt w:val="decimal"/>
      <w:lvlText w:val=""/>
      <w:lvlJc w:val="left"/>
    </w:lvl>
    <w:lvl w:ilvl="3" w:tplc="36466686">
      <w:numFmt w:val="decimal"/>
      <w:lvlText w:val=""/>
      <w:lvlJc w:val="left"/>
    </w:lvl>
    <w:lvl w:ilvl="4" w:tplc="A7563536">
      <w:numFmt w:val="decimal"/>
      <w:lvlText w:val=""/>
      <w:lvlJc w:val="left"/>
    </w:lvl>
    <w:lvl w:ilvl="5" w:tplc="C3B8F3A6">
      <w:numFmt w:val="decimal"/>
      <w:lvlText w:val=""/>
      <w:lvlJc w:val="left"/>
    </w:lvl>
    <w:lvl w:ilvl="6" w:tplc="E99C8A06">
      <w:numFmt w:val="decimal"/>
      <w:lvlText w:val=""/>
      <w:lvlJc w:val="left"/>
    </w:lvl>
    <w:lvl w:ilvl="7" w:tplc="95CC620E">
      <w:numFmt w:val="decimal"/>
      <w:lvlText w:val=""/>
      <w:lvlJc w:val="left"/>
    </w:lvl>
    <w:lvl w:ilvl="8" w:tplc="4C86FE60">
      <w:numFmt w:val="decimal"/>
      <w:lvlText w:val=""/>
      <w:lvlJc w:val="left"/>
    </w:lvl>
  </w:abstractNum>
  <w:abstractNum w:abstractNumId="14">
    <w:nsid w:val="18D0061C"/>
    <w:multiLevelType w:val="hybridMultilevel"/>
    <w:tmpl w:val="1E6EAD6A"/>
    <w:lvl w:ilvl="0" w:tplc="33DA8CEC">
      <w:numFmt w:val="bullet"/>
      <w:lvlText w:val="-"/>
      <w:lvlJc w:val="left"/>
      <w:pPr>
        <w:ind w:left="1984" w:hanging="14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ru-RU" w:bidi="ru-RU"/>
      </w:rPr>
    </w:lvl>
    <w:lvl w:ilvl="1" w:tplc="CBDC52CC">
      <w:numFmt w:val="bullet"/>
      <w:lvlText w:val="•"/>
      <w:lvlJc w:val="left"/>
      <w:pPr>
        <w:ind w:left="2935" w:hanging="140"/>
      </w:pPr>
      <w:rPr>
        <w:rFonts w:hint="default"/>
        <w:lang w:val="ru-RU" w:eastAsia="ru-RU" w:bidi="ru-RU"/>
      </w:rPr>
    </w:lvl>
    <w:lvl w:ilvl="2" w:tplc="C7E054CE">
      <w:numFmt w:val="bullet"/>
      <w:lvlText w:val="•"/>
      <w:lvlJc w:val="left"/>
      <w:pPr>
        <w:ind w:left="3885" w:hanging="140"/>
      </w:pPr>
      <w:rPr>
        <w:rFonts w:hint="default"/>
        <w:lang w:val="ru-RU" w:eastAsia="ru-RU" w:bidi="ru-RU"/>
      </w:rPr>
    </w:lvl>
    <w:lvl w:ilvl="3" w:tplc="DCBEF25E">
      <w:numFmt w:val="bullet"/>
      <w:lvlText w:val="•"/>
      <w:lvlJc w:val="left"/>
      <w:pPr>
        <w:ind w:left="4835" w:hanging="140"/>
      </w:pPr>
      <w:rPr>
        <w:rFonts w:hint="default"/>
        <w:lang w:val="ru-RU" w:eastAsia="ru-RU" w:bidi="ru-RU"/>
      </w:rPr>
    </w:lvl>
    <w:lvl w:ilvl="4" w:tplc="8B8CFD06">
      <w:numFmt w:val="bullet"/>
      <w:lvlText w:val="•"/>
      <w:lvlJc w:val="left"/>
      <w:pPr>
        <w:ind w:left="5785" w:hanging="140"/>
      </w:pPr>
      <w:rPr>
        <w:rFonts w:hint="default"/>
        <w:lang w:val="ru-RU" w:eastAsia="ru-RU" w:bidi="ru-RU"/>
      </w:rPr>
    </w:lvl>
    <w:lvl w:ilvl="5" w:tplc="757CB550">
      <w:numFmt w:val="bullet"/>
      <w:lvlText w:val="•"/>
      <w:lvlJc w:val="left"/>
      <w:pPr>
        <w:ind w:left="6735" w:hanging="140"/>
      </w:pPr>
      <w:rPr>
        <w:rFonts w:hint="default"/>
        <w:lang w:val="ru-RU" w:eastAsia="ru-RU" w:bidi="ru-RU"/>
      </w:rPr>
    </w:lvl>
    <w:lvl w:ilvl="6" w:tplc="710C6A06">
      <w:numFmt w:val="bullet"/>
      <w:lvlText w:val="•"/>
      <w:lvlJc w:val="left"/>
      <w:pPr>
        <w:ind w:left="7685" w:hanging="140"/>
      </w:pPr>
      <w:rPr>
        <w:rFonts w:hint="default"/>
        <w:lang w:val="ru-RU" w:eastAsia="ru-RU" w:bidi="ru-RU"/>
      </w:rPr>
    </w:lvl>
    <w:lvl w:ilvl="7" w:tplc="F7AE8022">
      <w:numFmt w:val="bullet"/>
      <w:lvlText w:val="•"/>
      <w:lvlJc w:val="left"/>
      <w:pPr>
        <w:ind w:left="8635" w:hanging="140"/>
      </w:pPr>
      <w:rPr>
        <w:rFonts w:hint="default"/>
        <w:lang w:val="ru-RU" w:eastAsia="ru-RU" w:bidi="ru-RU"/>
      </w:rPr>
    </w:lvl>
    <w:lvl w:ilvl="8" w:tplc="FF6458CC">
      <w:numFmt w:val="bullet"/>
      <w:lvlText w:val="•"/>
      <w:lvlJc w:val="left"/>
      <w:pPr>
        <w:ind w:left="9585" w:hanging="140"/>
      </w:pPr>
      <w:rPr>
        <w:rFonts w:hint="default"/>
        <w:lang w:val="ru-RU" w:eastAsia="ru-RU" w:bidi="ru-RU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13"/>
  </w:num>
  <w:num w:numId="8">
    <w:abstractNumId w:val="10"/>
  </w:num>
  <w:num w:numId="9">
    <w:abstractNumId w:val="4"/>
  </w:num>
  <w:num w:numId="10">
    <w:abstractNumId w:val="0"/>
  </w:num>
  <w:num w:numId="11">
    <w:abstractNumId w:val="1"/>
  </w:num>
  <w:num w:numId="12">
    <w:abstractNumId w:val="9"/>
  </w:num>
  <w:num w:numId="13">
    <w:abstractNumId w:val="11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9E8"/>
    <w:rsid w:val="001B7E4D"/>
    <w:rsid w:val="001C39E8"/>
    <w:rsid w:val="0026074E"/>
    <w:rsid w:val="002768D4"/>
    <w:rsid w:val="00292046"/>
    <w:rsid w:val="00395C78"/>
    <w:rsid w:val="004657B5"/>
    <w:rsid w:val="006E062D"/>
    <w:rsid w:val="008D6A39"/>
    <w:rsid w:val="00B7459F"/>
    <w:rsid w:val="00BC45BF"/>
    <w:rsid w:val="00D0633C"/>
    <w:rsid w:val="00EC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E24A05-366D-4538-945F-7BEAB12F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2768D4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26074E"/>
    <w:pPr>
      <w:widowControl w:val="0"/>
      <w:autoSpaceDE w:val="0"/>
      <w:autoSpaceDN w:val="0"/>
    </w:pPr>
    <w:rPr>
      <w:rFonts w:eastAsia="Times New Roman"/>
      <w:lang w:bidi="ru-RU"/>
    </w:rPr>
  </w:style>
  <w:style w:type="character" w:customStyle="1" w:styleId="a6">
    <w:name w:val="Основной текст Знак"/>
    <w:basedOn w:val="a0"/>
    <w:link w:val="a5"/>
    <w:uiPriority w:val="1"/>
    <w:rsid w:val="0026074E"/>
    <w:rPr>
      <w:rFonts w:eastAsia="Times New Roman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2088</Words>
  <Characters>11907</Characters>
  <Application>Microsoft Office Word</Application>
  <DocSecurity>0</DocSecurity>
  <Lines>99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11</cp:revision>
  <dcterms:created xsi:type="dcterms:W3CDTF">2020-03-02T12:47:00Z</dcterms:created>
  <dcterms:modified xsi:type="dcterms:W3CDTF">2020-03-12T05:12:00Z</dcterms:modified>
</cp:coreProperties>
</file>