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EE" w:rsidRPr="001F6EC2" w:rsidRDefault="005A6EEE" w:rsidP="005A6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2">
        <w:rPr>
          <w:rFonts w:ascii="Times New Roman" w:hAnsi="Times New Roman" w:cs="Times New Roman"/>
          <w:sz w:val="24"/>
          <w:szCs w:val="24"/>
        </w:rPr>
        <w:t>План</w:t>
      </w:r>
    </w:p>
    <w:p w:rsidR="005A6EEE" w:rsidRDefault="005A6EEE" w:rsidP="005A6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2">
        <w:rPr>
          <w:rFonts w:ascii="Times New Roman" w:hAnsi="Times New Roman" w:cs="Times New Roman"/>
          <w:sz w:val="24"/>
          <w:szCs w:val="24"/>
        </w:rPr>
        <w:t xml:space="preserve">мероприятий в рамках Всероссийского Фестиваля энергосбережения «#Вместе Ярче» </w:t>
      </w:r>
    </w:p>
    <w:p w:rsidR="005A6EEE" w:rsidRPr="001F6EC2" w:rsidRDefault="005A6EEE" w:rsidP="005A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15"/>
        <w:gridCol w:w="4620"/>
        <w:gridCol w:w="2235"/>
      </w:tblGrid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Опрос детей: «Что такое энергосбережение?».</w:t>
            </w:r>
          </w:p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Загадки про бытовые приборы.</w:t>
            </w:r>
            <w:bookmarkStart w:id="0" w:name="_GoBack"/>
          </w:p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советы по </w:t>
            </w:r>
            <w:bookmarkEnd w:id="0"/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5A6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рисунков «Энергосбережение: детский взгляд» по темам фестиваля:</w:t>
            </w:r>
          </w:p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«Что можно сделать дома, чтобы экономить энергоресурсы»,</w:t>
            </w:r>
          </w:p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«Полезные советы: бережем тепло, свет, воду»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817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детском саду бесед о бережном отношении к природным ресурсам: знакомство с раскрасками, размещенными на сайте </w:t>
            </w:r>
            <w:hyperlink r:id="rId4" w:history="1">
              <w:r w:rsidR="008174D5" w:rsidRPr="006D66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http://вместеярче.рф/#festival</w:t>
              </w:r>
            </w:hyperlink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«Добро» в детском саду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Презентация «Волшебный свет»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детского сада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энергосбережению </w:t>
            </w: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«Ты и я -экономная семья!»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Игровые минутки «Угадай электрический прибор», «Выключатели».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«Добро» в детском саду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«Вместе – ярче»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Pr="001F6EC2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 «Энергия – чудо страна»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5A6EEE" w:rsidRPr="001F6EC2" w:rsidTr="00922057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462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грамотного потребителя</w:t>
            </w:r>
          </w:p>
        </w:tc>
        <w:tc>
          <w:tcPr>
            <w:tcW w:w="22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EEE" w:rsidRDefault="005A6EEE" w:rsidP="00C4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</w:tbl>
    <w:p w:rsidR="005A6EEE" w:rsidRPr="001F6EC2" w:rsidRDefault="005A6EEE" w:rsidP="005A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2">
        <w:rPr>
          <w:rFonts w:ascii="Times New Roman" w:hAnsi="Times New Roman" w:cs="Times New Roman"/>
          <w:sz w:val="24"/>
          <w:szCs w:val="24"/>
        </w:rPr>
        <w:t> </w:t>
      </w:r>
    </w:p>
    <w:p w:rsidR="005A6EEE" w:rsidRPr="001F6EC2" w:rsidRDefault="005A6EEE" w:rsidP="005A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C5" w:rsidRDefault="00BF12C5"/>
    <w:sectPr w:rsidR="00BF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EE"/>
    <w:rsid w:val="000D3727"/>
    <w:rsid w:val="005A6EEE"/>
    <w:rsid w:val="008174D5"/>
    <w:rsid w:val="00922057"/>
    <w:rsid w:val="00B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DD9B-8017-437E-83E1-AF6DAA8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4;&#1077;&#1089;&#1090;&#1077;&#1103;&#1088;&#1095;&#1077;.&#1088;&#1092;/#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2018-09-27T11:45:00Z</dcterms:created>
  <dcterms:modified xsi:type="dcterms:W3CDTF">2018-09-27T11:50:00Z</dcterms:modified>
</cp:coreProperties>
</file>